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0DC2321" w:rsidR="00FF258C" w:rsidRDefault="00BA09AD" w:rsidP="00E12B70">
            <w:r w:rsidRPr="00BA09AD">
              <w:t>Turismo en Espacios Rurales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0A585DB" w:rsidR="00FF258C" w:rsidRPr="00245D6E" w:rsidRDefault="00BA09AD" w:rsidP="00E12B70">
            <w:pPr>
              <w:rPr>
                <w:b w:val="0"/>
                <w:bCs w:val="0"/>
              </w:rPr>
            </w:pPr>
            <w:r w:rsidRPr="00BA09AD">
              <w:rPr>
                <w:b w:val="0"/>
                <w:bCs w:val="0"/>
              </w:rPr>
              <w:t xml:space="preserve">260201019 Preparar las actividades a </w:t>
            </w:r>
            <w:proofErr w:type="spellStart"/>
            <w:r w:rsidRPr="00BA09AD">
              <w:rPr>
                <w:b w:val="0"/>
                <w:bCs w:val="0"/>
              </w:rPr>
              <w:t>guianza</w:t>
            </w:r>
            <w:proofErr w:type="spellEnd"/>
            <w:r w:rsidRPr="00BA09AD">
              <w:rPr>
                <w:b w:val="0"/>
                <w:bCs w:val="0"/>
              </w:rPr>
              <w:t xml:space="preserve"> a desarrollar de acuerdo con lo contratado con el usuario.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66FA361E" w:rsidR="00FF258C" w:rsidRPr="00E12B70" w:rsidRDefault="003C2613" w:rsidP="00E12B70">
            <w:pPr>
              <w:rPr>
                <w:b w:val="0"/>
                <w:bCs w:val="0"/>
              </w:rPr>
            </w:pPr>
            <w:r w:rsidRPr="003C2613">
              <w:rPr>
                <w:b w:val="0"/>
                <w:bCs w:val="0"/>
              </w:rPr>
              <w:t>26020101901</w:t>
            </w:r>
            <w:r w:rsidR="00DA581A">
              <w:rPr>
                <w:b w:val="0"/>
                <w:bCs w:val="0"/>
              </w:rPr>
              <w:t>-0</w:t>
            </w:r>
            <w:r w:rsidRPr="003C2613">
              <w:rPr>
                <w:b w:val="0"/>
                <w:bCs w:val="0"/>
              </w:rPr>
              <w:t>1</w:t>
            </w:r>
            <w:r>
              <w:rPr>
                <w:b w:val="0"/>
                <w:bCs w:val="0"/>
              </w:rPr>
              <w:t xml:space="preserve">. </w:t>
            </w:r>
            <w:r w:rsidRPr="003C2613">
              <w:rPr>
                <w:b w:val="0"/>
                <w:bCs w:val="0"/>
              </w:rPr>
              <w:t>Determinar las características del entorno bajo los conceptos de nueva ruralidad, espacio rural y turismo en espacios rurales.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65EBF362" w:rsidR="00FF258C" w:rsidRPr="003E7F8E" w:rsidRDefault="00DA581A" w:rsidP="00E12B70">
            <w:pPr>
              <w:rPr>
                <w:b w:val="0"/>
                <w:bCs w:val="0"/>
              </w:rPr>
            </w:pPr>
            <w:r>
              <w:rPr>
                <w:b w:val="0"/>
                <w:bCs w:val="0"/>
              </w:rPr>
              <w:t>01</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8BF6510" w:rsidR="00FF258C" w:rsidRPr="003E7F8E" w:rsidRDefault="0022295B" w:rsidP="00E12B70">
            <w:pPr>
              <w:rPr>
                <w:b w:val="0"/>
                <w:bCs w:val="0"/>
              </w:rPr>
            </w:pPr>
            <w:r>
              <w:rPr>
                <w:b w:val="0"/>
                <w:bCs w:val="0"/>
              </w:rPr>
              <w:t xml:space="preserve">El espacio rural y las nuevas posibilidades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695FE48F" w:rsidR="00FF258C" w:rsidRPr="003E7F8E" w:rsidRDefault="0022295B" w:rsidP="00E12B70">
            <w:pPr>
              <w:rPr>
                <w:b w:val="0"/>
                <w:bCs w:val="0"/>
              </w:rPr>
            </w:pPr>
            <w:r w:rsidRPr="0022295B">
              <w:rPr>
                <w:b w:val="0"/>
              </w:rPr>
              <w:t xml:space="preserve">El </w:t>
            </w:r>
            <w:r>
              <w:rPr>
                <w:b w:val="0"/>
              </w:rPr>
              <w:t xml:space="preserve">componente </w:t>
            </w:r>
            <w:r w:rsidR="00B20850">
              <w:rPr>
                <w:b w:val="0"/>
              </w:rPr>
              <w:t xml:space="preserve">formativo </w:t>
            </w:r>
            <w:r w:rsidR="00B20850" w:rsidRPr="0022295B">
              <w:rPr>
                <w:b w:val="0"/>
              </w:rPr>
              <w:t>analiza</w:t>
            </w:r>
            <w:r w:rsidRPr="0022295B">
              <w:rPr>
                <w:b w:val="0"/>
              </w:rPr>
              <w:t xml:space="preserve"> la transformación del espacio rural, destacando su evolución hacia nuevas funciones más allá de la agricultura. Se abordan conceptos como la nueva ruralidad, multifuncionalidad, y empleo rural no agrícola. Se enfatiza la necesidad de equilibrio territorial y ecológico, así como la importancia de establecer relaciones sostenibles entre lo rural y lo urbano para el desarrollo regional.</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528C1ACF" w:rsidR="00FF258C" w:rsidRPr="003E7F8E" w:rsidRDefault="0022295B" w:rsidP="00E12B70">
            <w:pPr>
              <w:rPr>
                <w:b w:val="0"/>
                <w:bCs w:val="0"/>
              </w:rPr>
            </w:pPr>
            <w:r w:rsidRPr="0022295B">
              <w:rPr>
                <w:b w:val="0"/>
              </w:rPr>
              <w:t>Ruralidad, multifuncionalidad, equilibrio, desarrollo, sostenibilidad.</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C430766" w14:textId="77777777" w:rsidR="00A80E80" w:rsidRDefault="00A80E80" w:rsidP="00464D69">
      <w:pPr>
        <w:pStyle w:val="Normal0"/>
        <w:pBdr>
          <w:top w:val="nil"/>
          <w:left w:val="nil"/>
          <w:bottom w:val="nil"/>
          <w:right w:val="nil"/>
          <w:between w:val="nil"/>
        </w:pBdr>
        <w:jc w:val="both"/>
        <w:rPr>
          <w:b/>
          <w:color w:val="E36C09"/>
          <w:szCs w:val="20"/>
        </w:rPr>
      </w:pPr>
    </w:p>
    <w:p w14:paraId="72F4ED43" w14:textId="77777777" w:rsidR="00A80E80" w:rsidRDefault="00A80E80" w:rsidP="00464D69">
      <w:pPr>
        <w:pStyle w:val="Normal0"/>
        <w:pBdr>
          <w:top w:val="nil"/>
          <w:left w:val="nil"/>
          <w:bottom w:val="nil"/>
          <w:right w:val="nil"/>
          <w:between w:val="nil"/>
        </w:pBdr>
        <w:jc w:val="both"/>
        <w:rPr>
          <w:b/>
          <w:color w:val="E36C09"/>
          <w:szCs w:val="20"/>
        </w:rPr>
      </w:pPr>
    </w:p>
    <w:p w14:paraId="4665F29E" w14:textId="77777777" w:rsidR="00A80E80" w:rsidRDefault="00A80E80" w:rsidP="00464D69">
      <w:pPr>
        <w:pStyle w:val="Normal0"/>
        <w:pBdr>
          <w:top w:val="nil"/>
          <w:left w:val="nil"/>
          <w:bottom w:val="nil"/>
          <w:right w:val="nil"/>
          <w:between w:val="nil"/>
        </w:pBdr>
        <w:jc w:val="both"/>
        <w:rPr>
          <w:b/>
          <w:color w:val="E36C09"/>
          <w:szCs w:val="20"/>
        </w:rPr>
      </w:pPr>
    </w:p>
    <w:p w14:paraId="7DC3442E" w14:textId="77777777" w:rsidR="00A80E80" w:rsidRDefault="00A80E80"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5E4882AE" w14:textId="77777777" w:rsidR="00840C02" w:rsidRPr="00840C02" w:rsidRDefault="00840C02" w:rsidP="00840C02">
      <w:pPr>
        <w:pStyle w:val="Normal0"/>
        <w:pBdr>
          <w:top w:val="nil"/>
          <w:left w:val="nil"/>
          <w:bottom w:val="nil"/>
          <w:right w:val="nil"/>
          <w:between w:val="nil"/>
        </w:pBdr>
        <w:jc w:val="both"/>
        <w:rPr>
          <w:bCs/>
          <w:color w:val="000000"/>
          <w:szCs w:val="20"/>
        </w:rPr>
      </w:pPr>
      <w:r w:rsidRPr="00840C02">
        <w:rPr>
          <w:bCs/>
          <w:color w:val="000000"/>
          <w:szCs w:val="20"/>
        </w:rPr>
        <w:t>1.</w:t>
      </w:r>
      <w:r w:rsidRPr="00840C02">
        <w:rPr>
          <w:bCs/>
          <w:color w:val="000000"/>
          <w:szCs w:val="20"/>
        </w:rPr>
        <w:tab/>
        <w:t>Panorama y crisis del mundo rural</w:t>
      </w:r>
    </w:p>
    <w:p w14:paraId="1ECA336A" w14:textId="77777777" w:rsidR="00840C02" w:rsidRPr="00840C02" w:rsidRDefault="00840C02" w:rsidP="00840C02">
      <w:pPr>
        <w:pStyle w:val="Normal0"/>
        <w:pBdr>
          <w:top w:val="nil"/>
          <w:left w:val="nil"/>
          <w:bottom w:val="nil"/>
          <w:right w:val="nil"/>
          <w:between w:val="nil"/>
        </w:pBdr>
        <w:jc w:val="both"/>
        <w:rPr>
          <w:bCs/>
          <w:color w:val="000000"/>
          <w:szCs w:val="20"/>
        </w:rPr>
      </w:pPr>
      <w:r w:rsidRPr="00840C02">
        <w:rPr>
          <w:bCs/>
          <w:color w:val="000000"/>
          <w:szCs w:val="20"/>
        </w:rPr>
        <w:t>2.</w:t>
      </w:r>
      <w:r w:rsidRPr="00840C02">
        <w:rPr>
          <w:bCs/>
          <w:color w:val="000000"/>
          <w:szCs w:val="20"/>
        </w:rPr>
        <w:tab/>
        <w:t>La nueva ruralidad: conceptos y características</w:t>
      </w:r>
    </w:p>
    <w:p w14:paraId="4E233A0E" w14:textId="77777777" w:rsidR="00840C02" w:rsidRPr="00840C02" w:rsidRDefault="00840C02" w:rsidP="00840C02">
      <w:pPr>
        <w:pStyle w:val="Normal0"/>
        <w:pBdr>
          <w:top w:val="nil"/>
          <w:left w:val="nil"/>
          <w:bottom w:val="nil"/>
          <w:right w:val="nil"/>
          <w:between w:val="nil"/>
        </w:pBdr>
        <w:jc w:val="both"/>
        <w:rPr>
          <w:bCs/>
          <w:color w:val="000000"/>
          <w:szCs w:val="20"/>
        </w:rPr>
      </w:pPr>
      <w:r w:rsidRPr="00840C02">
        <w:rPr>
          <w:bCs/>
          <w:color w:val="000000"/>
          <w:szCs w:val="20"/>
        </w:rPr>
        <w:t>3.</w:t>
      </w:r>
      <w:r w:rsidRPr="00840C02">
        <w:rPr>
          <w:bCs/>
          <w:color w:val="000000"/>
          <w:szCs w:val="20"/>
        </w:rPr>
        <w:tab/>
        <w:t>Opciones y oportunidades que plantea y propone la nueva ruralidad</w:t>
      </w:r>
    </w:p>
    <w:p w14:paraId="38770F0B" w14:textId="77777777" w:rsidR="00840C02" w:rsidRPr="00840C02" w:rsidRDefault="00840C02" w:rsidP="00840C02">
      <w:pPr>
        <w:pStyle w:val="Normal0"/>
        <w:pBdr>
          <w:top w:val="nil"/>
          <w:left w:val="nil"/>
          <w:bottom w:val="nil"/>
          <w:right w:val="nil"/>
          <w:between w:val="nil"/>
        </w:pBdr>
        <w:jc w:val="both"/>
        <w:rPr>
          <w:bCs/>
          <w:color w:val="000000"/>
          <w:szCs w:val="20"/>
        </w:rPr>
      </w:pPr>
      <w:r w:rsidRPr="00840C02">
        <w:rPr>
          <w:bCs/>
          <w:color w:val="000000"/>
          <w:szCs w:val="20"/>
        </w:rPr>
        <w:t>3.1.</w:t>
      </w:r>
      <w:r w:rsidRPr="00840C02">
        <w:rPr>
          <w:bCs/>
          <w:color w:val="000000"/>
          <w:szCs w:val="20"/>
        </w:rPr>
        <w:tab/>
        <w:t>Definición de espacio rural</w:t>
      </w:r>
    </w:p>
    <w:p w14:paraId="004EED16" w14:textId="4A88D84F" w:rsidR="00293976" w:rsidRDefault="00840C02" w:rsidP="00840C02">
      <w:pPr>
        <w:pStyle w:val="Normal0"/>
        <w:pBdr>
          <w:top w:val="nil"/>
          <w:left w:val="nil"/>
          <w:bottom w:val="nil"/>
          <w:right w:val="nil"/>
          <w:between w:val="nil"/>
        </w:pBdr>
        <w:jc w:val="both"/>
        <w:rPr>
          <w:b/>
          <w:color w:val="000000"/>
          <w:szCs w:val="20"/>
        </w:rPr>
      </w:pPr>
      <w:r w:rsidRPr="00840C02">
        <w:rPr>
          <w:bCs/>
          <w:color w:val="000000"/>
          <w:szCs w:val="20"/>
        </w:rPr>
        <w:t>3.2.</w:t>
      </w:r>
      <w:r w:rsidRPr="00840C02">
        <w:rPr>
          <w:bCs/>
          <w:color w:val="000000"/>
          <w:szCs w:val="20"/>
        </w:rPr>
        <w:tab/>
        <w:t>Tipologías del espacio físico</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538173D2" w14:textId="77777777" w:rsidR="003C0AA9" w:rsidRPr="003C0AA9" w:rsidRDefault="003C0AA9" w:rsidP="003C0AA9">
      <w:pPr>
        <w:pStyle w:val="Normal0"/>
        <w:pBdr>
          <w:top w:val="nil"/>
          <w:left w:val="nil"/>
          <w:bottom w:val="nil"/>
          <w:right w:val="nil"/>
          <w:between w:val="nil"/>
        </w:pBdr>
        <w:jc w:val="both"/>
        <w:rPr>
          <w:bCs/>
          <w:lang w:val="es-MX"/>
        </w:rPr>
      </w:pPr>
      <w:r w:rsidRPr="003C0AA9">
        <w:rPr>
          <w:bCs/>
          <w:lang w:val="es-MX"/>
        </w:rPr>
        <w:t>El espacio rural ha experimentado transformaciones significativas en las últimas décadas, alejándose de su tradicional asociación con la agricultura y la producción primaria. Hoy en día, el concepto de ruralidad abarca una amplia gama de actividades y funciones, reflejando la necesidad de adaptar el entorno rural a las demandas de las sociedades modernas.</w:t>
      </w:r>
    </w:p>
    <w:p w14:paraId="7FE74161" w14:textId="2AEE0B43" w:rsidR="003C0AA9" w:rsidRPr="003C0AA9" w:rsidRDefault="001150E2" w:rsidP="001150E2">
      <w:pPr>
        <w:pStyle w:val="Normal0"/>
        <w:pBdr>
          <w:top w:val="nil"/>
          <w:left w:val="nil"/>
          <w:bottom w:val="nil"/>
          <w:right w:val="nil"/>
          <w:between w:val="nil"/>
        </w:pBdr>
        <w:jc w:val="both"/>
        <w:rPr>
          <w:bCs/>
          <w:lang w:val="es-MX"/>
        </w:rPr>
      </w:pPr>
      <w:r w:rsidRPr="001150E2">
        <w:rPr>
          <w:bCs/>
        </w:rPr>
        <w:drawing>
          <wp:inline distT="0" distB="0" distL="0" distR="0" wp14:anchorId="0932E0C9" wp14:editId="52EA56B1">
            <wp:extent cx="6332220" cy="2135754"/>
            <wp:effectExtent l="0" t="19050" r="0" b="55245"/>
            <wp:docPr id="540470958" name="Diagram 1">
              <a:extLst xmlns:a="http://schemas.openxmlformats.org/drawingml/2006/main">
                <a:ext uri="{FF2B5EF4-FFF2-40B4-BE49-F238E27FC236}">
                  <a16:creationId xmlns:a16="http://schemas.microsoft.com/office/drawing/2014/main" id="{B46A7DAE-62B0-F94A-43E6-028E97A38A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F03E5D2" w14:textId="7AEF52A1" w:rsidR="003C0AA9" w:rsidRPr="003C0AA9" w:rsidRDefault="001150E2" w:rsidP="003C0AA9">
      <w:pPr>
        <w:pStyle w:val="Normal0"/>
        <w:pBdr>
          <w:top w:val="nil"/>
          <w:left w:val="nil"/>
          <w:bottom w:val="nil"/>
          <w:right w:val="nil"/>
          <w:between w:val="nil"/>
        </w:pBdr>
        <w:jc w:val="both"/>
        <w:rPr>
          <w:bCs/>
          <w:lang w:val="es-MX"/>
        </w:rPr>
      </w:pPr>
      <w:r w:rsidRPr="003C0AA9">
        <w:rPr>
          <w:bCs/>
          <w:lang w:val="es-MX"/>
        </w:rPr>
        <w:t>E</w:t>
      </w:r>
      <w:r>
        <w:rPr>
          <w:bCs/>
          <w:lang w:val="es-MX"/>
        </w:rPr>
        <w:t>l e</w:t>
      </w:r>
      <w:r w:rsidRPr="003C0AA9">
        <w:rPr>
          <w:bCs/>
          <w:lang w:val="es-MX"/>
        </w:rPr>
        <w:t>nfoque de la nueva ruralidad</w:t>
      </w:r>
      <w:r>
        <w:rPr>
          <w:bCs/>
          <w:lang w:val="es-MX"/>
        </w:rPr>
        <w:t xml:space="preserve"> </w:t>
      </w:r>
      <w:r w:rsidR="003C0AA9" w:rsidRPr="003C0AA9">
        <w:rPr>
          <w:bCs/>
          <w:lang w:val="es-MX"/>
        </w:rPr>
        <w:t>busca mantener a la población rural en sus territorios de origen</w:t>
      </w:r>
      <w:r w:rsidR="008C081C">
        <w:rPr>
          <w:bCs/>
          <w:lang w:val="es-MX"/>
        </w:rPr>
        <w:t>,</w:t>
      </w:r>
      <w:r w:rsidR="003C0AA9" w:rsidRPr="003C0AA9">
        <w:rPr>
          <w:bCs/>
          <w:lang w:val="es-MX"/>
        </w:rPr>
        <w:t xml:space="preserve"> mientras explora nuevas oportunidades económicas que contribuyan al equilibrio territorial y ecológic</w:t>
      </w:r>
      <w:commentRangeStart w:id="0"/>
      <w:r w:rsidR="003C0AA9" w:rsidRPr="003C0AA9">
        <w:rPr>
          <w:bCs/>
          <w:lang w:val="es-MX"/>
        </w:rPr>
        <w:t>o</w:t>
      </w:r>
      <w:commentRangeEnd w:id="0"/>
      <w:r w:rsidR="001106EB">
        <w:rPr>
          <w:rStyle w:val="CommentReference"/>
        </w:rPr>
        <w:commentReference w:id="0"/>
      </w:r>
      <w:r w:rsidR="003C0AA9" w:rsidRPr="003C0AA9">
        <w:rPr>
          <w:bCs/>
          <w:lang w:val="es-MX"/>
        </w:rPr>
        <w:t>.</w:t>
      </w:r>
    </w:p>
    <w:p w14:paraId="2F63E99B" w14:textId="06881CFC" w:rsidR="003C0AA9" w:rsidRDefault="003C0AA9" w:rsidP="001106EB">
      <w:pPr>
        <w:pStyle w:val="Normal0"/>
        <w:pBdr>
          <w:top w:val="nil"/>
          <w:left w:val="nil"/>
          <w:bottom w:val="nil"/>
          <w:right w:val="nil"/>
          <w:between w:val="nil"/>
        </w:pBdr>
        <w:jc w:val="both"/>
        <w:rPr>
          <w:bCs/>
          <w:lang w:val="es-MX"/>
        </w:rPr>
      </w:pPr>
    </w:p>
    <w:p w14:paraId="21853BB7" w14:textId="6DEACA16" w:rsidR="001106EB" w:rsidRPr="003C0AA9" w:rsidRDefault="001106EB" w:rsidP="001106EB">
      <w:pPr>
        <w:pStyle w:val="Normal0"/>
        <w:pBdr>
          <w:top w:val="nil"/>
          <w:left w:val="nil"/>
          <w:bottom w:val="nil"/>
          <w:right w:val="nil"/>
          <w:between w:val="nil"/>
        </w:pBdr>
        <w:jc w:val="both"/>
        <w:rPr>
          <w:b/>
          <w:lang w:val="es-MX"/>
        </w:rPr>
      </w:pPr>
      <w:r w:rsidRPr="001106EB">
        <w:rPr>
          <w:b/>
          <w:bCs/>
        </w:rPr>
        <w:lastRenderedPageBreak/>
        <w:drawing>
          <wp:inline distT="0" distB="0" distL="0" distR="0" wp14:anchorId="63579850" wp14:editId="309F9797">
            <wp:extent cx="5746143" cy="1868557"/>
            <wp:effectExtent l="0" t="0" r="0" b="17780"/>
            <wp:docPr id="744694753" name="Diagram 1">
              <a:extLst xmlns:a="http://schemas.openxmlformats.org/drawingml/2006/main">
                <a:ext uri="{FF2B5EF4-FFF2-40B4-BE49-F238E27FC236}">
                  <a16:creationId xmlns:a16="http://schemas.microsoft.com/office/drawing/2014/main" id="{D84CD2E9-8C1A-3A02-BE4E-819605098C4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6115A00" w14:textId="77777777" w:rsidR="00A80E80" w:rsidRDefault="00A80E80" w:rsidP="00A80E80">
      <w:pPr>
        <w:pStyle w:val="Normal0"/>
        <w:pBdr>
          <w:top w:val="nil"/>
          <w:left w:val="nil"/>
          <w:bottom w:val="nil"/>
          <w:right w:val="nil"/>
          <w:between w:val="nil"/>
        </w:pBdr>
        <w:jc w:val="both"/>
        <w:rPr>
          <w:b/>
          <w:szCs w:val="20"/>
        </w:rPr>
      </w:pPr>
    </w:p>
    <w:p w14:paraId="00000041" w14:textId="77777777" w:rsidR="00FF258C" w:rsidRDefault="00FF258C">
      <w:pPr>
        <w:pStyle w:val="Normal0"/>
        <w:pBdr>
          <w:top w:val="nil"/>
          <w:left w:val="nil"/>
          <w:bottom w:val="nil"/>
          <w:right w:val="nil"/>
          <w:between w:val="nil"/>
        </w:pBdr>
        <w:rPr>
          <w:b/>
          <w:szCs w:val="20"/>
        </w:rPr>
      </w:pPr>
    </w:p>
    <w:p w14:paraId="584E009F" w14:textId="77777777" w:rsidR="001106EB" w:rsidRDefault="001106EB">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15CFE8B3" w14:textId="2C9967AC" w:rsidR="00364ABE" w:rsidRPr="00364ABE" w:rsidRDefault="00364ABE" w:rsidP="00364ABE">
      <w:pPr>
        <w:pStyle w:val="ListParagraph"/>
        <w:numPr>
          <w:ilvl w:val="3"/>
          <w:numId w:val="4"/>
        </w:numPr>
        <w:spacing w:before="100" w:beforeAutospacing="1" w:after="100" w:afterAutospacing="1"/>
        <w:rPr>
          <w:rFonts w:eastAsia="Times New Roman"/>
          <w:lang w:val="es-MX" w:eastAsia="es-MX"/>
        </w:rPr>
      </w:pPr>
      <w:r w:rsidRPr="00364ABE">
        <w:rPr>
          <w:rFonts w:eastAsia="Times New Roman"/>
          <w:b/>
          <w:lang w:val="es-MX" w:eastAsia="es-MX"/>
        </w:rPr>
        <w:t>Panorama y crisis del mundo rural</w:t>
      </w:r>
    </w:p>
    <w:p w14:paraId="641EC9C8" w14:textId="77777777" w:rsidR="00364ABE" w:rsidRPr="00364ABE" w:rsidRDefault="00364ABE" w:rsidP="00364ABE">
      <w:pPr>
        <w:spacing w:before="100" w:beforeAutospacing="1" w:after="100" w:afterAutospacing="1"/>
        <w:rPr>
          <w:rFonts w:eastAsia="Times New Roman"/>
          <w:bCs w:val="0"/>
          <w:lang w:val="es-MX" w:eastAsia="es-MX"/>
        </w:rPr>
      </w:pPr>
      <w:r w:rsidRPr="00364ABE">
        <w:rPr>
          <w:rFonts w:eastAsia="Times New Roman"/>
          <w:bCs w:val="0"/>
          <w:lang w:val="es-MX" w:eastAsia="es-MX"/>
        </w:rPr>
        <w:t>Según Edelmira Pérez (2001), el medio rural ha experimentado tres grandes cambios en los últimos años</w:t>
      </w:r>
      <w:commentRangeStart w:id="1"/>
      <w:r w:rsidRPr="00364ABE">
        <w:rPr>
          <w:rFonts w:eastAsia="Times New Roman"/>
          <w:bCs w:val="0"/>
          <w:lang w:val="es-MX" w:eastAsia="es-MX"/>
        </w:rPr>
        <w:t>:</w:t>
      </w:r>
      <w:commentRangeEnd w:id="1"/>
      <w:r w:rsidR="00027FCA">
        <w:rPr>
          <w:rStyle w:val="CommentReference"/>
          <w:bCs w:val="0"/>
        </w:rPr>
        <w:commentReference w:id="1"/>
      </w:r>
    </w:p>
    <w:p w14:paraId="4CA74F58" w14:textId="621415CC" w:rsidR="00364ABE" w:rsidRPr="00364ABE" w:rsidRDefault="00802B55" w:rsidP="00027FCA">
      <w:pPr>
        <w:spacing w:before="100" w:beforeAutospacing="1" w:after="100" w:afterAutospacing="1"/>
        <w:rPr>
          <w:rFonts w:eastAsia="Times New Roman"/>
          <w:bCs w:val="0"/>
          <w:lang w:val="es-MX" w:eastAsia="es-MX"/>
        </w:rPr>
      </w:pPr>
      <w:r w:rsidRPr="00802B55">
        <w:rPr>
          <w:rFonts w:eastAsia="Times New Roman"/>
          <w:lang w:eastAsia="es-MX"/>
        </w:rPr>
        <w:drawing>
          <wp:inline distT="0" distB="0" distL="0" distR="0" wp14:anchorId="37950EF9" wp14:editId="515623BD">
            <wp:extent cx="6332220" cy="1364615"/>
            <wp:effectExtent l="0" t="0" r="11430" b="0"/>
            <wp:docPr id="1298063043" name="Diagram 1">
              <a:extLst xmlns:a="http://schemas.openxmlformats.org/drawingml/2006/main">
                <a:ext uri="{FF2B5EF4-FFF2-40B4-BE49-F238E27FC236}">
                  <a16:creationId xmlns:a16="http://schemas.microsoft.com/office/drawing/2014/main" id="{DA90FF0E-BB51-E3FC-911F-DA32DE61077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tbl>
      <w:tblPr>
        <w:tblStyle w:val="NormalTable1"/>
        <w:tblW w:w="0" w:type="auto"/>
        <w:tblInd w:w="5" w:type="dxa"/>
        <w:tblLook w:val="04A0" w:firstRow="1" w:lastRow="0" w:firstColumn="1" w:lastColumn="0" w:noHBand="0" w:noVBand="1"/>
      </w:tblPr>
      <w:tblGrid>
        <w:gridCol w:w="5949"/>
        <w:gridCol w:w="4013"/>
      </w:tblGrid>
      <w:tr w:rsidR="00C558EA" w14:paraId="0A0A166E" w14:textId="77777777" w:rsidTr="00C558EA">
        <w:tc>
          <w:tcPr>
            <w:tcW w:w="5949" w:type="dxa"/>
          </w:tcPr>
          <w:p w14:paraId="7535F2EB" w14:textId="164888E6" w:rsidR="00435ECE" w:rsidRDefault="00435ECE" w:rsidP="00C558EA">
            <w:pPr>
              <w:spacing w:before="100" w:beforeAutospacing="1" w:after="100" w:afterAutospacing="1"/>
              <w:jc w:val="both"/>
              <w:rPr>
                <w:rFonts w:eastAsia="Times New Roman"/>
                <w:bCs w:val="0"/>
                <w:lang w:val="es-MX" w:eastAsia="es-MX"/>
              </w:rPr>
            </w:pPr>
            <w:r w:rsidRPr="00435ECE">
              <w:rPr>
                <w:rFonts w:eastAsia="Times New Roman"/>
                <w:bCs w:val="0"/>
                <w:lang w:val="es-MX" w:eastAsia="es-MX"/>
              </w:rPr>
              <w:t>El modelo de desarrollo rural se encuentra en una crisis profunda, y es difícil definir su papel en el mundo actual. Apenas se está empezando a comprender cuáles son las nuevas funciones que debe asumir. Esta incertidumbre ha generado desmotivación entre la población rural, especialmente entre los jóvenes que ya no desean trabajar en el campo. Además, los recursos se están degradando, las instituciones no cumplen con su rol adecuadamente, y existen vacíos en sus competencias. En este contexto, los agricultores se encuentran a merced del mercado, sin saber cómo asegurar su manutención, producir y ser competitivos. Es urgente que el medio rural asuma rápidamente las nuevas funciones que el posmodernismo y las sociedades modernas le exigen.</w:t>
            </w:r>
          </w:p>
        </w:tc>
        <w:tc>
          <w:tcPr>
            <w:tcW w:w="4013" w:type="dxa"/>
            <w:vAlign w:val="center"/>
          </w:tcPr>
          <w:p w14:paraId="31B50EEB" w14:textId="1868C1BC" w:rsidR="00435ECE" w:rsidRDefault="00C558EA" w:rsidP="00C558EA">
            <w:pPr>
              <w:spacing w:before="100" w:beforeAutospacing="1" w:after="100" w:afterAutospacing="1"/>
              <w:jc w:val="center"/>
              <w:rPr>
                <w:rFonts w:eastAsia="Times New Roman"/>
                <w:bCs w:val="0"/>
                <w:lang w:val="es-MX" w:eastAsia="es-MX"/>
              </w:rPr>
            </w:pPr>
            <w:commentRangeStart w:id="2"/>
            <w:r>
              <w:rPr>
                <w:noProof/>
              </w:rPr>
              <w:drawing>
                <wp:inline distT="0" distB="0" distL="0" distR="0" wp14:anchorId="1FDBDCDA" wp14:editId="6573E24A">
                  <wp:extent cx="2318109" cy="1534602"/>
                  <wp:effectExtent l="0" t="0" r="6350" b="8890"/>
                  <wp:docPr id="2108117860" name="Picture 1" descr="Una mujer está cavando la tierra en un lecho de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mujer está cavando la tierra en un lecho de flor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9156" cy="1568396"/>
                          </a:xfrm>
                          <a:prstGeom prst="rect">
                            <a:avLst/>
                          </a:prstGeom>
                          <a:noFill/>
                          <a:ln>
                            <a:noFill/>
                          </a:ln>
                        </pic:spPr>
                      </pic:pic>
                    </a:graphicData>
                  </a:graphic>
                </wp:inline>
              </w:drawing>
            </w:r>
            <w:commentRangeEnd w:id="2"/>
            <w:r>
              <w:rPr>
                <w:rStyle w:val="CommentReference"/>
                <w:bCs w:val="0"/>
              </w:rPr>
              <w:commentReference w:id="2"/>
            </w:r>
          </w:p>
        </w:tc>
      </w:tr>
    </w:tbl>
    <w:p w14:paraId="5D0697FD" w14:textId="05493B48" w:rsidR="00435ECE" w:rsidRPr="00435ECE" w:rsidRDefault="00C558EA" w:rsidP="00435ECE">
      <w:pPr>
        <w:spacing w:before="100" w:beforeAutospacing="1" w:after="100" w:afterAutospacing="1"/>
        <w:jc w:val="both"/>
        <w:rPr>
          <w:rFonts w:eastAsia="Times New Roman"/>
          <w:bCs w:val="0"/>
          <w:lang w:val="es-MX" w:eastAsia="es-MX"/>
        </w:rPr>
      </w:pPr>
      <w:r>
        <w:rPr>
          <w:rFonts w:eastAsia="Times New Roman"/>
          <w:bCs w:val="0"/>
          <w:lang w:val="es-MX" w:eastAsia="es-MX"/>
        </w:rPr>
        <w:t>Los d</w:t>
      </w:r>
      <w:r w:rsidR="00435ECE" w:rsidRPr="00435ECE">
        <w:rPr>
          <w:rFonts w:eastAsia="Times New Roman"/>
          <w:bCs w:val="0"/>
          <w:lang w:val="es-MX" w:eastAsia="es-MX"/>
        </w:rPr>
        <w:t xml:space="preserve">esafíos y </w:t>
      </w:r>
      <w:r w:rsidR="00435ECE" w:rsidRPr="00435ECE">
        <w:rPr>
          <w:rFonts w:eastAsia="Times New Roman"/>
          <w:bCs w:val="0"/>
          <w:lang w:val="es-MX" w:eastAsia="es-MX"/>
        </w:rPr>
        <w:t>oportunidades en el medio rural</w:t>
      </w:r>
      <w:r>
        <w:rPr>
          <w:rFonts w:eastAsia="Times New Roman"/>
          <w:bCs w:val="0"/>
          <w:lang w:val="es-MX" w:eastAsia="es-MX"/>
        </w:rPr>
        <w:t xml:space="preserve"> son</w:t>
      </w:r>
      <w:commentRangeStart w:id="3"/>
      <w:r>
        <w:rPr>
          <w:rFonts w:eastAsia="Times New Roman"/>
          <w:bCs w:val="0"/>
          <w:lang w:val="es-MX" w:eastAsia="es-MX"/>
        </w:rPr>
        <w:t>:</w:t>
      </w:r>
      <w:commentRangeEnd w:id="3"/>
      <w:r w:rsidR="00F04DE4">
        <w:rPr>
          <w:rStyle w:val="CommentReference"/>
          <w:bCs w:val="0"/>
        </w:rPr>
        <w:commentReference w:id="3"/>
      </w:r>
      <w:r>
        <w:rPr>
          <w:rFonts w:eastAsia="Times New Roman"/>
          <w:bCs w:val="0"/>
          <w:lang w:val="es-MX" w:eastAsia="es-MX"/>
        </w:rPr>
        <w:t xml:space="preserve"> </w:t>
      </w:r>
    </w:p>
    <w:p w14:paraId="158A650E" w14:textId="765F0DA4" w:rsidR="00435ECE" w:rsidRPr="00435ECE" w:rsidRDefault="00F04DE4" w:rsidP="00F04DE4">
      <w:pPr>
        <w:spacing w:before="100" w:beforeAutospacing="1" w:after="100" w:afterAutospacing="1"/>
        <w:jc w:val="both"/>
        <w:rPr>
          <w:rFonts w:eastAsia="Times New Roman"/>
          <w:bCs w:val="0"/>
          <w:lang w:val="es-MX" w:eastAsia="es-MX"/>
        </w:rPr>
      </w:pPr>
      <w:r w:rsidRPr="00F04DE4">
        <w:rPr>
          <w:rFonts w:eastAsia="Times New Roman"/>
          <w:lang w:eastAsia="es-MX"/>
        </w:rPr>
        <w:lastRenderedPageBreak/>
        <w:drawing>
          <wp:inline distT="0" distB="0" distL="0" distR="0" wp14:anchorId="379B53F9" wp14:editId="7A334E88">
            <wp:extent cx="5493385" cy="2727298"/>
            <wp:effectExtent l="0" t="0" r="0" b="0"/>
            <wp:docPr id="144032435" name="Diagram 1">
              <a:extLst xmlns:a="http://schemas.openxmlformats.org/drawingml/2006/main">
                <a:ext uri="{FF2B5EF4-FFF2-40B4-BE49-F238E27FC236}">
                  <a16:creationId xmlns:a16="http://schemas.microsoft.com/office/drawing/2014/main" id="{EB43127B-4D21-DB51-7D67-9BFCF9BA8A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2A7486C1" w14:textId="09D2B8F8" w:rsidR="00435ECE" w:rsidRDefault="00435ECE" w:rsidP="00D46859">
      <w:pPr>
        <w:spacing w:before="100" w:beforeAutospacing="1" w:after="100" w:afterAutospacing="1"/>
        <w:jc w:val="both"/>
        <w:rPr>
          <w:rFonts w:eastAsia="Times New Roman"/>
          <w:bCs w:val="0"/>
          <w:lang w:val="es-MX" w:eastAsia="es-MX"/>
        </w:rPr>
      </w:pPr>
      <w:r w:rsidRPr="00435ECE">
        <w:rPr>
          <w:rFonts w:eastAsia="Times New Roman"/>
          <w:bCs w:val="0"/>
          <w:lang w:val="es-MX" w:eastAsia="es-MX"/>
        </w:rPr>
        <w:t>Se hace necesario plantear un nuevo enfoque de desarrollo basado en el territorio, pues este será determinante en el éxito o fracaso de cualquier estrategia. Es imp</w:t>
      </w:r>
      <w:r w:rsidR="00D46859">
        <w:rPr>
          <w:rFonts w:eastAsia="Times New Roman"/>
          <w:bCs w:val="0"/>
          <w:lang w:val="es-MX" w:eastAsia="es-MX"/>
        </w:rPr>
        <w:t>ortante</w:t>
      </w:r>
      <w:r w:rsidRPr="00435ECE">
        <w:rPr>
          <w:rFonts w:eastAsia="Times New Roman"/>
          <w:bCs w:val="0"/>
          <w:lang w:val="es-MX" w:eastAsia="es-MX"/>
        </w:rPr>
        <w:t xml:space="preserve"> configurar un proyecto que permita a los actores locales e instituciones adquirir cuatro capacidades clave:</w:t>
      </w:r>
    </w:p>
    <w:tbl>
      <w:tblPr>
        <w:tblStyle w:val="TableNormal1"/>
        <w:tblW w:w="0" w:type="auto"/>
        <w:tblInd w:w="5" w:type="dxa"/>
        <w:tblLook w:val="04A0" w:firstRow="1" w:lastRow="0" w:firstColumn="1" w:lastColumn="0" w:noHBand="0" w:noVBand="1"/>
      </w:tblPr>
      <w:tblGrid>
        <w:gridCol w:w="3964"/>
        <w:gridCol w:w="5998"/>
      </w:tblGrid>
      <w:tr w:rsidR="00D46859" w14:paraId="22FBFD9A" w14:textId="77777777" w:rsidTr="00B007DF">
        <w:tc>
          <w:tcPr>
            <w:tcW w:w="3964" w:type="dxa"/>
          </w:tcPr>
          <w:p w14:paraId="7B92757E" w14:textId="06239955" w:rsidR="00D46859" w:rsidRDefault="00B007DF" w:rsidP="00B007DF">
            <w:pPr>
              <w:spacing w:before="100" w:beforeAutospacing="1" w:after="100" w:afterAutospacing="1"/>
              <w:jc w:val="center"/>
              <w:rPr>
                <w:rFonts w:eastAsia="Times New Roman"/>
                <w:bCs w:val="0"/>
                <w:lang w:val="es-MX" w:eastAsia="es-MX"/>
              </w:rPr>
            </w:pPr>
            <w:commentRangeStart w:id="4"/>
            <w:r>
              <w:rPr>
                <w:noProof/>
              </w:rPr>
              <w:drawing>
                <wp:inline distT="0" distB="0" distL="0" distR="0" wp14:anchorId="3592ADBA" wp14:editId="5F30C622">
                  <wp:extent cx="1501968" cy="1501968"/>
                  <wp:effectExtent l="0" t="0" r="3175" b="3175"/>
                  <wp:docPr id="820768079" name="Picture 3" descr="La agricultura ecológica para un estilo de vida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 agricultura ecológica para un estilo de vida soste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9" cy="1509219"/>
                          </a:xfrm>
                          <a:prstGeom prst="rect">
                            <a:avLst/>
                          </a:prstGeom>
                          <a:noFill/>
                          <a:ln>
                            <a:noFill/>
                          </a:ln>
                        </pic:spPr>
                      </pic:pic>
                    </a:graphicData>
                  </a:graphic>
                </wp:inline>
              </w:drawing>
            </w:r>
            <w:commentRangeEnd w:id="4"/>
            <w:r>
              <w:rPr>
                <w:rStyle w:val="CommentReference"/>
                <w:bCs w:val="0"/>
              </w:rPr>
              <w:commentReference w:id="4"/>
            </w:r>
          </w:p>
        </w:tc>
        <w:tc>
          <w:tcPr>
            <w:tcW w:w="5998" w:type="dxa"/>
          </w:tcPr>
          <w:p w14:paraId="373F3D04" w14:textId="77777777" w:rsidR="00D46859" w:rsidRDefault="00D46859" w:rsidP="00D46859">
            <w:pPr>
              <w:tabs>
                <w:tab w:val="num" w:pos="1440"/>
              </w:tabs>
              <w:spacing w:before="100" w:beforeAutospacing="1" w:after="100" w:afterAutospacing="1"/>
              <w:jc w:val="both"/>
              <w:rPr>
                <w:rFonts w:eastAsia="Times New Roman"/>
                <w:bCs w:val="0"/>
                <w:lang w:val="es-MX" w:eastAsia="es-MX"/>
              </w:rPr>
            </w:pPr>
          </w:p>
          <w:p w14:paraId="15FF1275" w14:textId="26F8F0EB" w:rsidR="00D46859" w:rsidRPr="00435ECE" w:rsidRDefault="00D46859" w:rsidP="00D46859">
            <w:pPr>
              <w:numPr>
                <w:ilvl w:val="1"/>
                <w:numId w:val="13"/>
              </w:numPr>
              <w:tabs>
                <w:tab w:val="num" w:pos="1440"/>
              </w:tabs>
              <w:spacing w:before="100" w:beforeAutospacing="1" w:after="100" w:afterAutospacing="1"/>
              <w:jc w:val="both"/>
              <w:rPr>
                <w:rFonts w:eastAsia="Times New Roman"/>
                <w:bCs w:val="0"/>
                <w:lang w:val="es-MX" w:eastAsia="es-MX"/>
              </w:rPr>
            </w:pPr>
            <w:r w:rsidRPr="00435ECE">
              <w:rPr>
                <w:rFonts w:eastAsia="Times New Roman"/>
                <w:bCs w:val="0"/>
                <w:lang w:val="es-MX" w:eastAsia="es-MX"/>
              </w:rPr>
              <w:t>Valorar su entorno.</w:t>
            </w:r>
          </w:p>
          <w:p w14:paraId="7573C514" w14:textId="77777777" w:rsidR="00D46859" w:rsidRPr="00435ECE" w:rsidRDefault="00D46859" w:rsidP="00D46859">
            <w:pPr>
              <w:numPr>
                <w:ilvl w:val="1"/>
                <w:numId w:val="13"/>
              </w:numPr>
              <w:tabs>
                <w:tab w:val="num" w:pos="1440"/>
              </w:tabs>
              <w:spacing w:before="100" w:beforeAutospacing="1" w:after="100" w:afterAutospacing="1"/>
              <w:jc w:val="both"/>
              <w:rPr>
                <w:rFonts w:eastAsia="Times New Roman"/>
                <w:bCs w:val="0"/>
                <w:lang w:val="es-MX" w:eastAsia="es-MX"/>
              </w:rPr>
            </w:pPr>
            <w:r w:rsidRPr="00435ECE">
              <w:rPr>
                <w:rFonts w:eastAsia="Times New Roman"/>
                <w:bCs w:val="0"/>
                <w:lang w:val="es-MX" w:eastAsia="es-MX"/>
              </w:rPr>
              <w:t>Actuar juntos.</w:t>
            </w:r>
          </w:p>
          <w:p w14:paraId="61375C99" w14:textId="77777777" w:rsidR="00D46859" w:rsidRDefault="00D46859" w:rsidP="00D46859">
            <w:pPr>
              <w:numPr>
                <w:ilvl w:val="1"/>
                <w:numId w:val="13"/>
              </w:numPr>
              <w:spacing w:before="100" w:beforeAutospacing="1" w:after="100" w:afterAutospacing="1"/>
              <w:jc w:val="both"/>
              <w:rPr>
                <w:rFonts w:eastAsia="Times New Roman"/>
                <w:bCs w:val="0"/>
                <w:lang w:val="es-MX" w:eastAsia="es-MX"/>
              </w:rPr>
            </w:pPr>
            <w:r w:rsidRPr="00435ECE">
              <w:rPr>
                <w:rFonts w:eastAsia="Times New Roman"/>
                <w:bCs w:val="0"/>
                <w:lang w:val="es-MX" w:eastAsia="es-MX"/>
              </w:rPr>
              <w:t>Crear vínculos entre sectores.</w:t>
            </w:r>
          </w:p>
          <w:p w14:paraId="3CB265E6" w14:textId="71F1B846" w:rsidR="00D46859" w:rsidRPr="00D46859" w:rsidRDefault="00D46859" w:rsidP="00D46859">
            <w:pPr>
              <w:numPr>
                <w:ilvl w:val="1"/>
                <w:numId w:val="13"/>
              </w:numPr>
              <w:spacing w:before="100" w:beforeAutospacing="1" w:after="100" w:afterAutospacing="1"/>
              <w:jc w:val="both"/>
              <w:rPr>
                <w:rFonts w:eastAsia="Times New Roman"/>
                <w:bCs w:val="0"/>
                <w:lang w:val="es-MX" w:eastAsia="es-MX"/>
              </w:rPr>
            </w:pPr>
            <w:r w:rsidRPr="00435ECE">
              <w:rPr>
                <w:rFonts w:eastAsia="Times New Roman"/>
                <w:bCs w:val="0"/>
                <w:lang w:val="es-MX" w:eastAsia="es-MX"/>
              </w:rPr>
              <w:t>Establecer relaciones con otros territorios y el resto del mundo.</w:t>
            </w:r>
          </w:p>
        </w:tc>
      </w:tr>
    </w:tbl>
    <w:p w14:paraId="47CCB362" w14:textId="7AF01FCF" w:rsidR="00A84E2F" w:rsidRPr="00514B95" w:rsidRDefault="00A84E2F" w:rsidP="00514B95">
      <w:pPr>
        <w:pStyle w:val="ListParagraph"/>
        <w:numPr>
          <w:ilvl w:val="3"/>
          <w:numId w:val="4"/>
        </w:numPr>
        <w:spacing w:before="100" w:beforeAutospacing="1" w:after="100" w:afterAutospacing="1"/>
        <w:jc w:val="both"/>
        <w:rPr>
          <w:rFonts w:eastAsia="Times New Roman"/>
          <w:b/>
          <w:bCs/>
          <w:lang w:val="es-MX" w:eastAsia="es-MX"/>
        </w:rPr>
      </w:pPr>
      <w:r w:rsidRPr="00514B95">
        <w:rPr>
          <w:rFonts w:eastAsia="Times New Roman"/>
          <w:b/>
          <w:bCs/>
          <w:lang w:val="es-MX" w:eastAsia="es-MX"/>
        </w:rPr>
        <w:t>La nueva ruralidad: conceptos y características</w:t>
      </w:r>
    </w:p>
    <w:p w14:paraId="26FD1954" w14:textId="1F74C9F2" w:rsidR="00A84E2F" w:rsidRPr="00A84E2F" w:rsidRDefault="00A84E2F" w:rsidP="00A84E2F">
      <w:pPr>
        <w:spacing w:before="100" w:beforeAutospacing="1" w:after="100" w:afterAutospacing="1"/>
        <w:jc w:val="both"/>
        <w:rPr>
          <w:rFonts w:eastAsia="Times New Roman"/>
          <w:bCs w:val="0"/>
          <w:lang w:val="es-MX" w:eastAsia="es-MX"/>
        </w:rPr>
      </w:pPr>
      <w:r w:rsidRPr="00A84E2F">
        <w:rPr>
          <w:rFonts w:eastAsia="Times New Roman"/>
          <w:bCs w:val="0"/>
          <w:lang w:val="es-MX" w:eastAsia="es-MX"/>
        </w:rPr>
        <w:t>La función tradicional del espacio rural, centrada en la producción agrícola, de madera y de materia prima para las industrias, entre otras actividades que han sustentado el desarrollo económico, ha cambiado. Hoy, estos espacios tienen nuevas funciones, centradas no solo en la producción, sino también en la prestación de servicios, como garantizar la conservación de la naturaleza y el ambiente para las generaciones futuras, así como la vida y el bienestar de la población rural y urbana, en última instancia, el bienestar humano</w:t>
      </w:r>
      <w:commentRangeStart w:id="5"/>
      <w:r w:rsidRPr="00A84E2F">
        <w:rPr>
          <w:rFonts w:eastAsia="Times New Roman"/>
          <w:bCs w:val="0"/>
          <w:lang w:val="es-MX" w:eastAsia="es-MX"/>
        </w:rPr>
        <w:t>.</w:t>
      </w:r>
      <w:commentRangeEnd w:id="5"/>
      <w:r w:rsidR="001E4DE8">
        <w:rPr>
          <w:rStyle w:val="CommentReference"/>
          <w:bCs w:val="0"/>
        </w:rPr>
        <w:commentReference w:id="5"/>
      </w:r>
    </w:p>
    <w:p w14:paraId="6EC6B037" w14:textId="77777777" w:rsidR="001E4DE8" w:rsidRDefault="001E4DE8" w:rsidP="00A84E2F">
      <w:pPr>
        <w:spacing w:before="100" w:beforeAutospacing="1" w:after="100" w:afterAutospacing="1"/>
        <w:jc w:val="both"/>
        <w:rPr>
          <w:rFonts w:eastAsia="Times New Roman"/>
          <w:bCs w:val="0"/>
          <w:lang w:val="es-MX" w:eastAsia="es-MX"/>
        </w:rPr>
      </w:pPr>
      <w:r w:rsidRPr="001E4DE8">
        <w:rPr>
          <w:rFonts w:eastAsia="Times New Roman"/>
          <w:lang w:eastAsia="es-MX"/>
        </w:rPr>
        <w:drawing>
          <wp:inline distT="0" distB="0" distL="0" distR="0" wp14:anchorId="57C66924" wp14:editId="2AE74BFD">
            <wp:extent cx="6332220" cy="962108"/>
            <wp:effectExtent l="0" t="19050" r="11430" b="47625"/>
            <wp:docPr id="1363884769" name="Diagram 1">
              <a:extLst xmlns:a="http://schemas.openxmlformats.org/drawingml/2006/main">
                <a:ext uri="{FF2B5EF4-FFF2-40B4-BE49-F238E27FC236}">
                  <a16:creationId xmlns:a16="http://schemas.microsoft.com/office/drawing/2014/main" id="{740C27CD-4A66-C167-6022-9A2FF946DD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tbl>
      <w:tblPr>
        <w:tblStyle w:val="GridTable1Light-Accent5"/>
        <w:tblW w:w="0" w:type="auto"/>
        <w:shd w:val="clear" w:color="auto" w:fill="E4F4DF" w:themeFill="accent5" w:themeFillTint="33"/>
        <w:tblLook w:val="04A0" w:firstRow="1" w:lastRow="0" w:firstColumn="1" w:lastColumn="0" w:noHBand="0" w:noVBand="1"/>
      </w:tblPr>
      <w:tblGrid>
        <w:gridCol w:w="5936"/>
        <w:gridCol w:w="4026"/>
      </w:tblGrid>
      <w:tr w:rsidR="00D261AF" w:rsidRPr="000E30D4" w14:paraId="3BA5932D" w14:textId="77777777" w:rsidTr="000E3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shd w:val="clear" w:color="auto" w:fill="E4F4DF" w:themeFill="accent5" w:themeFillTint="33"/>
          </w:tcPr>
          <w:p w14:paraId="4497B87C" w14:textId="77777777" w:rsidR="00D261AF" w:rsidRPr="000E30D4" w:rsidRDefault="00D261AF" w:rsidP="00A84E2F">
            <w:pPr>
              <w:spacing w:before="100" w:beforeAutospacing="1" w:after="100" w:afterAutospacing="1"/>
              <w:jc w:val="both"/>
              <w:rPr>
                <w:rFonts w:eastAsia="Times New Roman"/>
                <w:b w:val="0"/>
                <w:bCs/>
                <w:lang w:val="es-MX" w:eastAsia="es-MX"/>
              </w:rPr>
            </w:pPr>
          </w:p>
          <w:p w14:paraId="352F010A" w14:textId="6747B280" w:rsidR="00D261AF" w:rsidRPr="000E30D4" w:rsidRDefault="00D261AF" w:rsidP="00A84E2F">
            <w:pPr>
              <w:spacing w:before="100" w:beforeAutospacing="1" w:after="100" w:afterAutospacing="1"/>
              <w:jc w:val="both"/>
              <w:rPr>
                <w:rFonts w:eastAsia="Times New Roman"/>
                <w:b w:val="0"/>
                <w:bCs/>
                <w:lang w:val="es-MX" w:eastAsia="es-MX"/>
              </w:rPr>
            </w:pPr>
            <w:r w:rsidRPr="000E30D4">
              <w:rPr>
                <w:rFonts w:eastAsia="Times New Roman"/>
                <w:b w:val="0"/>
                <w:bCs/>
                <w:lang w:val="es-MX" w:eastAsia="es-MX"/>
              </w:rPr>
              <w:t xml:space="preserve">Lo rural ya no es equivalente a lo agrícola, y la tercera revolución implica que lo agropecuario ya no sea la producción primaria. Tampoco se puede entender hoy lo rural como algo atrasado. Por ello, se define el medio rural como "el conjunto de zonas o regiones con actividades diversas (agricultura, pequeñas y medianas industrias, comercio, servicios) en las que se asientan pueblos, aldeas, pequeñas ciudades y centros regionales, así como espacios naturales y cultivados" (Pérez, 2001, </w:t>
            </w:r>
            <w:proofErr w:type="spellStart"/>
            <w:r w:rsidRPr="000E30D4">
              <w:rPr>
                <w:rFonts w:eastAsia="Times New Roman"/>
                <w:b w:val="0"/>
                <w:bCs/>
                <w:lang w:val="es-MX" w:eastAsia="es-MX"/>
              </w:rPr>
              <w:t>p.384</w:t>
            </w:r>
            <w:proofErr w:type="spellEnd"/>
            <w:r w:rsidRPr="000E30D4">
              <w:rPr>
                <w:rFonts w:eastAsia="Times New Roman"/>
                <w:b w:val="0"/>
                <w:bCs/>
                <w:lang w:val="es-MX" w:eastAsia="es-MX"/>
              </w:rPr>
              <w:t>).</w:t>
            </w:r>
          </w:p>
          <w:p w14:paraId="2D96FA8B" w14:textId="7D85093B" w:rsidR="00D261AF" w:rsidRPr="000E30D4" w:rsidRDefault="00D261AF" w:rsidP="00A84E2F">
            <w:pPr>
              <w:spacing w:before="100" w:beforeAutospacing="1" w:after="100" w:afterAutospacing="1"/>
              <w:jc w:val="both"/>
              <w:rPr>
                <w:rFonts w:eastAsia="Times New Roman"/>
                <w:b w:val="0"/>
                <w:bCs/>
                <w:lang w:val="es-MX" w:eastAsia="es-MX"/>
              </w:rPr>
            </w:pPr>
          </w:p>
        </w:tc>
        <w:tc>
          <w:tcPr>
            <w:tcW w:w="3588" w:type="dxa"/>
            <w:shd w:val="clear" w:color="auto" w:fill="E4F4DF" w:themeFill="accent5" w:themeFillTint="33"/>
            <w:vAlign w:val="center"/>
          </w:tcPr>
          <w:p w14:paraId="14166ECE" w14:textId="34AA8929" w:rsidR="00D261AF" w:rsidRPr="000E30D4" w:rsidRDefault="000E30D4" w:rsidP="000E30D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b w:val="0"/>
                <w:bCs/>
                <w:lang w:val="es-MX" w:eastAsia="es-MX"/>
              </w:rPr>
            </w:pPr>
            <w:commentRangeStart w:id="6"/>
            <w:r w:rsidRPr="000E30D4">
              <w:rPr>
                <w:b w:val="0"/>
                <w:bCs/>
                <w:noProof/>
              </w:rPr>
              <w:drawing>
                <wp:inline distT="0" distB="0" distL="0" distR="0" wp14:anchorId="1CF0D3FA" wp14:editId="0F43E064">
                  <wp:extent cx="2417003" cy="1611421"/>
                  <wp:effectExtent l="0" t="0" r="2540" b="8255"/>
                  <wp:docPr id="1306403897" name="Picture 4" descr="Hermoso jardín de fresas y amanecer en Doi Ang Khang, Chiang Mai, Taila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moso jardín de fresas y amanecer en Doi Ang Khang, Chiang Mai, Tailan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6955" cy="1618056"/>
                          </a:xfrm>
                          <a:prstGeom prst="rect">
                            <a:avLst/>
                          </a:prstGeom>
                          <a:noFill/>
                          <a:ln>
                            <a:noFill/>
                          </a:ln>
                        </pic:spPr>
                      </pic:pic>
                    </a:graphicData>
                  </a:graphic>
                </wp:inline>
              </w:drawing>
            </w:r>
            <w:commentRangeEnd w:id="6"/>
            <w:r w:rsidR="00196BEC">
              <w:rPr>
                <w:rStyle w:val="CommentReference"/>
                <w:b w:val="0"/>
              </w:rPr>
              <w:commentReference w:id="6"/>
            </w:r>
          </w:p>
        </w:tc>
      </w:tr>
    </w:tbl>
    <w:p w14:paraId="05CE5906" w14:textId="77777777" w:rsidR="00D261AF" w:rsidRDefault="00D261AF" w:rsidP="00A84E2F">
      <w:pPr>
        <w:spacing w:before="100" w:beforeAutospacing="1" w:after="100" w:afterAutospacing="1"/>
        <w:jc w:val="both"/>
        <w:rPr>
          <w:rFonts w:eastAsia="Times New Roman"/>
          <w:bCs w:val="0"/>
          <w:lang w:val="es-MX" w:eastAsia="es-MX"/>
        </w:rPr>
      </w:pPr>
    </w:p>
    <w:p w14:paraId="4F7B9A3E" w14:textId="4CA359B8" w:rsidR="00A84E2F" w:rsidRDefault="00A84E2F" w:rsidP="00A84E2F">
      <w:pPr>
        <w:spacing w:before="100" w:beforeAutospacing="1" w:after="100" w:afterAutospacing="1"/>
        <w:jc w:val="both"/>
        <w:rPr>
          <w:rFonts w:eastAsia="Times New Roman"/>
          <w:bCs w:val="0"/>
          <w:lang w:val="es-MX" w:eastAsia="es-MX"/>
        </w:rPr>
      </w:pPr>
      <w:r w:rsidRPr="00A84E2F">
        <w:rPr>
          <w:rFonts w:eastAsia="Times New Roman"/>
          <w:bCs w:val="0"/>
          <w:lang w:val="es-MX" w:eastAsia="es-MX"/>
        </w:rPr>
        <w:t>Sin embargo, estas no son las únicas actividades. También se incluyen la pesca, la ganadería, la minería, la extracción de recursos naturales, el turismo y la recreación.</w:t>
      </w:r>
      <w:r w:rsidR="005A72B0">
        <w:rPr>
          <w:rFonts w:eastAsia="Times New Roman"/>
          <w:bCs w:val="0"/>
          <w:lang w:val="es-MX" w:eastAsia="es-MX"/>
        </w:rPr>
        <w:t xml:space="preserve"> </w:t>
      </w:r>
      <w:r w:rsidRPr="00A84E2F">
        <w:rPr>
          <w:rFonts w:eastAsia="Times New Roman"/>
          <w:bCs w:val="0"/>
          <w:lang w:val="es-MX" w:eastAsia="es-MX"/>
        </w:rPr>
        <w:t>Los problemas que afectan a quienes habitan los espacios urbanos y rurales, así como la búsqueda del equilibrio territorial entre ambos, plantean nuevas funciones al espacio rural, que serán la oportunidad para alcanzar el equilibrio y el desarrollo. Estas funciones incluyen:</w:t>
      </w:r>
    </w:p>
    <w:tbl>
      <w:tblPr>
        <w:tblStyle w:val="TableGrid"/>
        <w:tblW w:w="0" w:type="auto"/>
        <w:tblLook w:val="04A0" w:firstRow="1" w:lastRow="0" w:firstColumn="1" w:lastColumn="0" w:noHBand="0" w:noVBand="1"/>
      </w:tblPr>
      <w:tblGrid>
        <w:gridCol w:w="9962"/>
      </w:tblGrid>
      <w:tr w:rsidR="001D18EC" w14:paraId="018DA67C" w14:textId="77777777" w:rsidTr="001D18EC">
        <w:tc>
          <w:tcPr>
            <w:tcW w:w="9962" w:type="dxa"/>
            <w:shd w:val="clear" w:color="auto" w:fill="A5C249" w:themeFill="accent6"/>
          </w:tcPr>
          <w:p w14:paraId="0DFD7F19" w14:textId="4665CE84" w:rsidR="001D18EC" w:rsidRPr="001D18EC" w:rsidRDefault="001D18EC" w:rsidP="001D18EC">
            <w:pPr>
              <w:jc w:val="center"/>
              <w:rPr>
                <w:rFonts w:eastAsia="Times New Roman"/>
                <w:bCs w:val="0"/>
                <w:lang w:val="es-MX" w:eastAsia="es-MX"/>
              </w:rPr>
            </w:pPr>
            <w:r w:rsidRPr="001D18EC">
              <w:rPr>
                <w:rFonts w:eastAsia="Times New Roman"/>
                <w:bCs w:val="0"/>
                <w:lang w:val="es-MX" w:eastAsia="es-MX"/>
              </w:rPr>
              <w:t>Tarjetas</w:t>
            </w:r>
          </w:p>
          <w:p w14:paraId="450C4F7D" w14:textId="77777777" w:rsidR="001D18EC" w:rsidRDefault="001D18EC" w:rsidP="001D18EC">
            <w:pPr>
              <w:jc w:val="center"/>
              <w:rPr>
                <w:rFonts w:eastAsia="Times New Roman"/>
                <w:bCs w:val="0"/>
                <w:lang w:val="es-MX" w:eastAsia="es-MX"/>
              </w:rPr>
            </w:pPr>
            <w:proofErr w:type="spellStart"/>
            <w:r w:rsidRPr="001D18EC">
              <w:rPr>
                <w:rFonts w:eastAsia="Times New Roman"/>
                <w:bCs w:val="0"/>
                <w:lang w:val="es-MX" w:eastAsia="es-MX"/>
              </w:rPr>
              <w:t>CF01_2_</w:t>
            </w:r>
            <w:r w:rsidRPr="001D18EC">
              <w:rPr>
                <w:rFonts w:eastAsia="Times New Roman"/>
                <w:bCs w:val="0"/>
                <w:lang w:val="es-MX" w:eastAsia="es-MX"/>
              </w:rPr>
              <w:t>La</w:t>
            </w:r>
            <w:proofErr w:type="spellEnd"/>
            <w:r w:rsidRPr="001D18EC">
              <w:rPr>
                <w:rFonts w:eastAsia="Times New Roman"/>
                <w:bCs w:val="0"/>
                <w:lang w:val="es-MX" w:eastAsia="es-MX"/>
              </w:rPr>
              <w:t xml:space="preserve"> nueva ruralidad: conceptos y características</w:t>
            </w:r>
          </w:p>
          <w:p w14:paraId="004210DD" w14:textId="47DF1B52" w:rsidR="001D18EC" w:rsidRDefault="001D18EC" w:rsidP="001D18EC">
            <w:pPr>
              <w:jc w:val="center"/>
              <w:rPr>
                <w:rFonts w:eastAsia="Times New Roman"/>
                <w:bCs w:val="0"/>
                <w:lang w:val="es-MX" w:eastAsia="es-MX"/>
              </w:rPr>
            </w:pPr>
          </w:p>
        </w:tc>
      </w:tr>
    </w:tbl>
    <w:p w14:paraId="336768A9" w14:textId="566F1C07" w:rsidR="00A84E2F" w:rsidRPr="00957599" w:rsidRDefault="00A84E2F" w:rsidP="00957599">
      <w:pPr>
        <w:spacing w:before="100" w:beforeAutospacing="1" w:after="100" w:afterAutospacing="1"/>
        <w:jc w:val="both"/>
        <w:rPr>
          <w:rFonts w:eastAsia="Times New Roman"/>
          <w:lang w:val="es-MX" w:eastAsia="es-MX"/>
        </w:rPr>
      </w:pPr>
    </w:p>
    <w:p w14:paraId="27F97C7A" w14:textId="2126F66F" w:rsidR="00435ECE" w:rsidRPr="00435ECE" w:rsidRDefault="00A84E2F" w:rsidP="00A84E2F">
      <w:pPr>
        <w:spacing w:before="100" w:beforeAutospacing="1" w:after="100" w:afterAutospacing="1"/>
        <w:jc w:val="both"/>
        <w:rPr>
          <w:rFonts w:eastAsia="Times New Roman"/>
          <w:bCs w:val="0"/>
          <w:lang w:val="es-MX" w:eastAsia="es-MX"/>
        </w:rPr>
      </w:pPr>
      <w:r w:rsidRPr="00AB4648">
        <w:rPr>
          <w:rFonts w:eastAsia="Times New Roman"/>
          <w:bCs w:val="0"/>
          <w:lang w:val="es-MX" w:eastAsia="es-MX"/>
        </w:rPr>
        <w:t>El reto ahora es para las regiones rurales y sus pobladores, que aún persisten en abandonar sus predios, así como para los urbanos, que deben asumir nuevas formas de consumo y reconocer monetariamente el valor de los recursos que ofrece el medio rural. Esto implica una nueva relación entre lo urbano y lo rural, un pacto, acuerdo o contrato que reconozca la interdependencia entre ambos, defina el papel del mundo rural y lo dote de los instrumentos y elementos necesarios para su desarrollo.</w:t>
      </w:r>
    </w:p>
    <w:p w14:paraId="2394B5D0" w14:textId="77777777" w:rsidR="00AB4648" w:rsidRDefault="00AB4648" w:rsidP="00B007DF">
      <w:pPr>
        <w:pStyle w:val="Normal0"/>
        <w:jc w:val="both"/>
        <w:rPr>
          <w:bCs/>
          <w:szCs w:val="20"/>
          <w:lang w:val="es-MX"/>
        </w:rPr>
      </w:pPr>
      <w:r w:rsidRPr="00AB4648">
        <w:rPr>
          <w:bCs/>
          <w:szCs w:val="20"/>
          <w:lang w:val="es-MX"/>
        </w:rPr>
        <w:t xml:space="preserve">Según Edelmira Pérez (2001) </w:t>
      </w:r>
      <w:r>
        <w:rPr>
          <w:bCs/>
          <w:szCs w:val="20"/>
          <w:lang w:val="es-MX"/>
        </w:rPr>
        <w:t>e</w:t>
      </w:r>
      <w:r w:rsidRPr="00AB4648">
        <w:rPr>
          <w:bCs/>
          <w:szCs w:val="20"/>
          <w:lang w:val="es-MX"/>
        </w:rPr>
        <w:t>l medio rural se debe entender dentro de sus cuatro componentes</w:t>
      </w:r>
      <w:commentRangeStart w:id="7"/>
      <w:r w:rsidRPr="00AB4648">
        <w:rPr>
          <w:bCs/>
          <w:szCs w:val="20"/>
          <w:lang w:val="es-MX"/>
        </w:rPr>
        <w:t>:</w:t>
      </w:r>
      <w:commentRangeEnd w:id="7"/>
      <w:r w:rsidR="00DA5079">
        <w:rPr>
          <w:rStyle w:val="CommentReference"/>
        </w:rPr>
        <w:commentReference w:id="7"/>
      </w:r>
    </w:p>
    <w:p w14:paraId="0000006F" w14:textId="517FA404" w:rsidR="00FF258C" w:rsidRDefault="00031E83">
      <w:pPr>
        <w:pStyle w:val="Normal0"/>
        <w:rPr>
          <w:szCs w:val="20"/>
        </w:rPr>
      </w:pPr>
      <w:r w:rsidRPr="00031E83">
        <w:rPr>
          <w:bCs/>
          <w:szCs w:val="20"/>
        </w:rPr>
        <w:drawing>
          <wp:inline distT="0" distB="0" distL="0" distR="0" wp14:anchorId="28C40472" wp14:editId="11D5C532">
            <wp:extent cx="6096000" cy="1717482"/>
            <wp:effectExtent l="0" t="0" r="19050" b="0"/>
            <wp:docPr id="862331959" name="Diagram 1">
              <a:extLst xmlns:a="http://schemas.openxmlformats.org/drawingml/2006/main">
                <a:ext uri="{FF2B5EF4-FFF2-40B4-BE49-F238E27FC236}">
                  <a16:creationId xmlns:a16="http://schemas.microsoft.com/office/drawing/2014/main" id="{E913882F-5285-98E5-1F2E-C5DE015B2B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6DF9298" w14:textId="77777777" w:rsidR="00692E42" w:rsidRDefault="00692E42" w:rsidP="00692E42">
      <w:pPr>
        <w:pStyle w:val="Normal0"/>
        <w:rPr>
          <w:b/>
          <w:bCs/>
          <w:lang w:val="es-MX"/>
        </w:rPr>
      </w:pPr>
    </w:p>
    <w:p w14:paraId="31331644" w14:textId="77777777" w:rsidR="00957599" w:rsidRDefault="00957599" w:rsidP="00692E42">
      <w:pPr>
        <w:pStyle w:val="Normal0"/>
        <w:rPr>
          <w:b/>
          <w:bCs/>
          <w:lang w:val="es-MX"/>
        </w:rPr>
      </w:pPr>
    </w:p>
    <w:p w14:paraId="2136C415" w14:textId="77777777" w:rsidR="00957599" w:rsidRDefault="00957599" w:rsidP="00692E42">
      <w:pPr>
        <w:pStyle w:val="Normal0"/>
        <w:rPr>
          <w:b/>
          <w:bCs/>
          <w:lang w:val="es-MX"/>
        </w:rPr>
      </w:pPr>
    </w:p>
    <w:p w14:paraId="61547A13" w14:textId="19945588" w:rsidR="00692E42" w:rsidRPr="00692E42" w:rsidRDefault="00692E42" w:rsidP="00692E42">
      <w:pPr>
        <w:pStyle w:val="Normal0"/>
        <w:numPr>
          <w:ilvl w:val="3"/>
          <w:numId w:val="4"/>
        </w:numPr>
        <w:rPr>
          <w:lang w:val="es-MX"/>
        </w:rPr>
      </w:pPr>
      <w:r w:rsidRPr="00692E42">
        <w:rPr>
          <w:b/>
          <w:bCs/>
          <w:lang w:val="es-MX"/>
        </w:rPr>
        <w:t>Opciones y oportunidades que plantea y propone la nueva ruralidad</w:t>
      </w:r>
    </w:p>
    <w:p w14:paraId="00DC153B" w14:textId="77777777" w:rsidR="00692E42" w:rsidRPr="00692E42" w:rsidRDefault="00692E42" w:rsidP="00692E42">
      <w:pPr>
        <w:pStyle w:val="Normal0"/>
        <w:rPr>
          <w:lang w:val="es-MX"/>
        </w:rPr>
      </w:pPr>
      <w:r w:rsidRPr="00692E42">
        <w:rPr>
          <w:lang w:val="es-MX"/>
        </w:rPr>
        <w:t>La nueva ruralidad propone tres tipos de opciones y oportunidades: la multifuncionalidad, la pluriactividad y el empleo rural no agrícola</w:t>
      </w:r>
      <w:commentRangeStart w:id="8"/>
      <w:r w:rsidRPr="00692E42">
        <w:rPr>
          <w:lang w:val="es-MX"/>
        </w:rPr>
        <w:t>.</w:t>
      </w:r>
      <w:commentRangeEnd w:id="8"/>
      <w:r w:rsidR="003E1620">
        <w:rPr>
          <w:rStyle w:val="CommentReference"/>
        </w:rPr>
        <w:commentReference w:id="8"/>
      </w:r>
    </w:p>
    <w:p w14:paraId="1485CA75" w14:textId="3176230C" w:rsidR="00F52F67" w:rsidRPr="003E1620" w:rsidRDefault="003E1620" w:rsidP="003E1620">
      <w:pPr>
        <w:pStyle w:val="Normal0"/>
        <w:jc w:val="center"/>
        <w:rPr>
          <w:rFonts w:asciiTheme="majorHAnsi" w:hAnsiTheme="majorHAnsi" w:cstheme="majorHAnsi"/>
          <w:lang w:val="es-MX"/>
        </w:rPr>
      </w:pPr>
      <w:r w:rsidRPr="003E1620">
        <w:rPr>
          <w:rFonts w:asciiTheme="majorHAnsi" w:hAnsiTheme="majorHAnsi" w:cstheme="majorHAnsi"/>
          <w:bCs/>
        </w:rPr>
        <w:drawing>
          <wp:inline distT="0" distB="0" distL="0" distR="0" wp14:anchorId="1C2B4CCB" wp14:editId="1484DAAA">
            <wp:extent cx="4781550" cy="2806810"/>
            <wp:effectExtent l="0" t="38100" r="0" b="12700"/>
            <wp:docPr id="910937115" name="Diagram 1">
              <a:extLst xmlns:a="http://schemas.openxmlformats.org/drawingml/2006/main">
                <a:ext uri="{FF2B5EF4-FFF2-40B4-BE49-F238E27FC236}">
                  <a16:creationId xmlns:a16="http://schemas.microsoft.com/office/drawing/2014/main" id="{C8A1C4E0-361B-3B95-1136-BA7D78CAA27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9F2854F" w14:textId="77777777" w:rsidR="00F52F67" w:rsidRDefault="00F52F67" w:rsidP="00692E42">
      <w:pPr>
        <w:pStyle w:val="Normal0"/>
        <w:rPr>
          <w:lang w:val="es-MX"/>
        </w:rPr>
      </w:pPr>
    </w:p>
    <w:p w14:paraId="76598BFF" w14:textId="7E537C37" w:rsidR="00692E42" w:rsidRDefault="00692E42" w:rsidP="00692E42">
      <w:pPr>
        <w:pStyle w:val="Normal0"/>
        <w:rPr>
          <w:lang w:val="es-MX"/>
        </w:rPr>
      </w:pPr>
      <w:r w:rsidRPr="00692E42">
        <w:rPr>
          <w:lang w:val="es-MX"/>
        </w:rPr>
        <w:t>Considerar la tierra como fuente de actividades alternativas de producción, no necesariamente enmarcadas en lo agropecuario, plantea actividades como:</w:t>
      </w:r>
    </w:p>
    <w:tbl>
      <w:tblPr>
        <w:tblStyle w:val="TableGrid"/>
        <w:tblW w:w="0" w:type="auto"/>
        <w:tblLook w:val="04A0" w:firstRow="1" w:lastRow="0" w:firstColumn="1" w:lastColumn="0" w:noHBand="0" w:noVBand="1"/>
      </w:tblPr>
      <w:tblGrid>
        <w:gridCol w:w="9962"/>
      </w:tblGrid>
      <w:tr w:rsidR="00D35330" w14:paraId="22B0A34D" w14:textId="77777777" w:rsidTr="00D35330">
        <w:tc>
          <w:tcPr>
            <w:tcW w:w="9962" w:type="dxa"/>
            <w:shd w:val="clear" w:color="auto" w:fill="A5C249" w:themeFill="accent6"/>
          </w:tcPr>
          <w:p w14:paraId="45663129" w14:textId="43B66B35" w:rsidR="00D35330" w:rsidRPr="00230C64" w:rsidRDefault="00230C64" w:rsidP="00230C64">
            <w:pPr>
              <w:pStyle w:val="Normal0"/>
              <w:jc w:val="center"/>
              <w:rPr>
                <w:lang w:val="es-MX"/>
              </w:rPr>
            </w:pPr>
            <w:r>
              <w:rPr>
                <w:lang w:val="es-MX"/>
              </w:rPr>
              <w:t>Pestañas</w:t>
            </w:r>
          </w:p>
          <w:p w14:paraId="16ED24FC" w14:textId="09504C0C" w:rsidR="00230C64" w:rsidRPr="00230C64" w:rsidRDefault="00230C64" w:rsidP="00230C64">
            <w:pPr>
              <w:pStyle w:val="Normal0"/>
              <w:jc w:val="center"/>
              <w:rPr>
                <w:lang w:val="es-MX"/>
              </w:rPr>
            </w:pPr>
            <w:proofErr w:type="spellStart"/>
            <w:r>
              <w:rPr>
                <w:lang w:val="es-MX"/>
              </w:rPr>
              <w:t>CF01_3_</w:t>
            </w:r>
            <w:r w:rsidRPr="00692E42">
              <w:rPr>
                <w:lang w:val="es-MX"/>
              </w:rPr>
              <w:t>Opciones</w:t>
            </w:r>
            <w:proofErr w:type="spellEnd"/>
            <w:r w:rsidRPr="00692E42">
              <w:rPr>
                <w:lang w:val="es-MX"/>
              </w:rPr>
              <w:t xml:space="preserve"> y oportunidades que plantea y propone la nueva ruralidad</w:t>
            </w:r>
          </w:p>
        </w:tc>
      </w:tr>
    </w:tbl>
    <w:p w14:paraId="235C1A7B" w14:textId="77777777" w:rsidR="00D35330" w:rsidRDefault="00D35330" w:rsidP="00692E42">
      <w:pPr>
        <w:pStyle w:val="Normal0"/>
        <w:rPr>
          <w:lang w:val="es-MX"/>
        </w:rPr>
      </w:pPr>
    </w:p>
    <w:p w14:paraId="0AC74E7A" w14:textId="4E653A6C" w:rsidR="00692E42" w:rsidRDefault="0051703B" w:rsidP="0051703B">
      <w:pPr>
        <w:pStyle w:val="Normal0"/>
        <w:rPr>
          <w:bCs/>
        </w:rPr>
      </w:pPr>
      <w:r w:rsidRPr="0051703B">
        <w:rPr>
          <w:bCs/>
        </w:rPr>
        <w:t>Es necesario establecer que el éxito o fracaso de estas actividades planteadas dependerá de:</w:t>
      </w:r>
    </w:p>
    <w:tbl>
      <w:tblPr>
        <w:tblStyle w:val="TableGrid"/>
        <w:tblW w:w="0" w:type="auto"/>
        <w:tblLook w:val="04A0" w:firstRow="1" w:lastRow="0" w:firstColumn="1" w:lastColumn="0" w:noHBand="0" w:noVBand="1"/>
      </w:tblPr>
      <w:tblGrid>
        <w:gridCol w:w="9962"/>
      </w:tblGrid>
      <w:tr w:rsidR="00C076D9" w14:paraId="0A6AF5C9" w14:textId="77777777" w:rsidTr="00C076D9">
        <w:tc>
          <w:tcPr>
            <w:tcW w:w="9962" w:type="dxa"/>
            <w:shd w:val="clear" w:color="auto" w:fill="A5C249" w:themeFill="accent6"/>
          </w:tcPr>
          <w:p w14:paraId="041FDC0F" w14:textId="77777777" w:rsidR="00C076D9" w:rsidRDefault="00C076D9" w:rsidP="00C076D9">
            <w:pPr>
              <w:pStyle w:val="Normal0"/>
              <w:jc w:val="center"/>
              <w:rPr>
                <w:lang w:val="es-MX"/>
              </w:rPr>
            </w:pPr>
            <w:proofErr w:type="spellStart"/>
            <w:r>
              <w:rPr>
                <w:lang w:val="es-MX"/>
              </w:rPr>
              <w:t>Slide</w:t>
            </w:r>
            <w:proofErr w:type="spellEnd"/>
            <w:r>
              <w:rPr>
                <w:lang w:val="es-MX"/>
              </w:rPr>
              <w:t xml:space="preserve"> </w:t>
            </w:r>
          </w:p>
          <w:p w14:paraId="64BB8F07" w14:textId="151112DB" w:rsidR="00C076D9" w:rsidRDefault="00C076D9" w:rsidP="00C076D9">
            <w:pPr>
              <w:pStyle w:val="Normal0"/>
              <w:jc w:val="center"/>
              <w:rPr>
                <w:lang w:val="es-MX"/>
              </w:rPr>
            </w:pPr>
            <w:proofErr w:type="spellStart"/>
            <w:r>
              <w:rPr>
                <w:lang w:val="es-MX"/>
              </w:rPr>
              <w:t>CF01_</w:t>
            </w:r>
            <w:r w:rsidR="00E2226F">
              <w:rPr>
                <w:lang w:val="es-MX"/>
              </w:rPr>
              <w:t>3_</w:t>
            </w:r>
            <w:r>
              <w:rPr>
                <w:lang w:val="es-MX"/>
              </w:rPr>
              <w:t>Exito</w:t>
            </w:r>
            <w:proofErr w:type="spellEnd"/>
            <w:r>
              <w:rPr>
                <w:lang w:val="es-MX"/>
              </w:rPr>
              <w:t xml:space="preserve"> </w:t>
            </w:r>
            <w:r w:rsidR="00E2226F">
              <w:rPr>
                <w:lang w:val="es-MX"/>
              </w:rPr>
              <w:t>de las actividades</w:t>
            </w:r>
          </w:p>
        </w:tc>
      </w:tr>
    </w:tbl>
    <w:p w14:paraId="6CB6B859" w14:textId="675B8CF1" w:rsidR="008A22EE" w:rsidRDefault="008A22EE" w:rsidP="008A22EE">
      <w:pPr>
        <w:pStyle w:val="Normal0"/>
        <w:rPr>
          <w:lang w:val="es-MX"/>
        </w:rPr>
      </w:pPr>
      <w:r w:rsidRPr="008A22EE">
        <w:rPr>
          <w:lang w:val="es-MX"/>
        </w:rPr>
        <w:t>El empleo rural no agrícola se refiere a las actividades desarrolladas por los hogares rurales en áreas económicas distintas al empleo en su propia explotación agrícola. Estas actividades incluyen una amplia gama de labores, desde manufactureras, como la agroindustria, hasta diversos servicios, incluido el comercio</w:t>
      </w:r>
      <w:r>
        <w:rPr>
          <w:lang w:val="es-MX"/>
        </w:rPr>
        <w:t>.</w:t>
      </w:r>
    </w:p>
    <w:tbl>
      <w:tblPr>
        <w:tblStyle w:val="TableGrid"/>
        <w:tblW w:w="0" w:type="auto"/>
        <w:tblLook w:val="04A0" w:firstRow="1" w:lastRow="0" w:firstColumn="1" w:lastColumn="0" w:noHBand="0" w:noVBand="1"/>
      </w:tblPr>
      <w:tblGrid>
        <w:gridCol w:w="9962"/>
      </w:tblGrid>
      <w:tr w:rsidR="00D11CB2" w14:paraId="6612DC84" w14:textId="77777777" w:rsidTr="00D11CB2">
        <w:tc>
          <w:tcPr>
            <w:tcW w:w="9962" w:type="dxa"/>
            <w:shd w:val="clear" w:color="auto" w:fill="A5C249" w:themeFill="accent6"/>
          </w:tcPr>
          <w:p w14:paraId="5D6184ED" w14:textId="77777777" w:rsidR="00D11CB2" w:rsidRDefault="00D11CB2" w:rsidP="00D11CB2">
            <w:pPr>
              <w:pStyle w:val="Normal0"/>
              <w:jc w:val="center"/>
              <w:rPr>
                <w:lang w:val="es-MX"/>
              </w:rPr>
            </w:pPr>
            <w:r>
              <w:rPr>
                <w:lang w:val="es-MX"/>
              </w:rPr>
              <w:t>Acordeón</w:t>
            </w:r>
          </w:p>
          <w:p w14:paraId="43B73256" w14:textId="1E5F62B1" w:rsidR="00D11CB2" w:rsidRDefault="00D11CB2" w:rsidP="00D11CB2">
            <w:pPr>
              <w:pStyle w:val="Normal0"/>
              <w:jc w:val="center"/>
              <w:rPr>
                <w:lang w:val="es-MX"/>
              </w:rPr>
            </w:pPr>
            <w:proofErr w:type="spellStart"/>
            <w:r>
              <w:rPr>
                <w:lang w:val="es-MX"/>
              </w:rPr>
              <w:t>CF01_3_Actividades</w:t>
            </w:r>
            <w:proofErr w:type="spellEnd"/>
            <w:r>
              <w:rPr>
                <w:lang w:val="es-MX"/>
              </w:rPr>
              <w:t xml:space="preserve"> rurales</w:t>
            </w:r>
          </w:p>
        </w:tc>
      </w:tr>
    </w:tbl>
    <w:p w14:paraId="74CF5F16" w14:textId="67F1382F" w:rsidR="008A22EE" w:rsidRPr="008A22EE" w:rsidRDefault="00233609" w:rsidP="008A22EE">
      <w:pPr>
        <w:pStyle w:val="Normal0"/>
        <w:rPr>
          <w:lang w:val="es-MX"/>
        </w:rPr>
      </w:pPr>
      <w:r>
        <w:rPr>
          <w:lang w:val="es-MX"/>
        </w:rPr>
        <w:lastRenderedPageBreak/>
        <w:t xml:space="preserve">Las </w:t>
      </w:r>
      <w:r w:rsidR="00085632" w:rsidRPr="00085632">
        <w:rPr>
          <w:lang w:val="es-MX"/>
        </w:rPr>
        <w:t>opciones para incrementar ingresos en el medio rural</w:t>
      </w:r>
      <w:r>
        <w:rPr>
          <w:lang w:val="es-MX"/>
        </w:rPr>
        <w:t xml:space="preserve"> son</w:t>
      </w:r>
      <w:commentRangeStart w:id="9"/>
      <w:r>
        <w:rPr>
          <w:lang w:val="es-MX"/>
        </w:rPr>
        <w:t xml:space="preserve">: </w:t>
      </w:r>
      <w:commentRangeEnd w:id="9"/>
      <w:r w:rsidR="00AE47B4">
        <w:rPr>
          <w:rStyle w:val="CommentReference"/>
        </w:rPr>
        <w:commentReference w:id="9"/>
      </w:r>
    </w:p>
    <w:p w14:paraId="09F4FD18" w14:textId="53BC354E" w:rsidR="008A22EE" w:rsidRDefault="00FD49FA" w:rsidP="00FD49FA">
      <w:pPr>
        <w:pStyle w:val="Normal0"/>
        <w:rPr>
          <w:b/>
          <w:bCs/>
          <w:lang w:val="es-MX"/>
        </w:rPr>
      </w:pPr>
      <w:r w:rsidRPr="00FD49FA">
        <w:rPr>
          <w:b/>
          <w:bCs/>
        </w:rPr>
        <w:drawing>
          <wp:inline distT="0" distB="0" distL="0" distR="0" wp14:anchorId="7655D74F" wp14:editId="0AAA864F">
            <wp:extent cx="6096000" cy="1960825"/>
            <wp:effectExtent l="0" t="38100" r="57150" b="20955"/>
            <wp:docPr id="2115393369" name="Diagram 1">
              <a:extLst xmlns:a="http://schemas.openxmlformats.org/drawingml/2006/main">
                <a:ext uri="{FF2B5EF4-FFF2-40B4-BE49-F238E27FC236}">
                  <a16:creationId xmlns:a16="http://schemas.microsoft.com/office/drawing/2014/main" id="{0AD3FEE9-14B1-6B9F-A609-E3F717AD054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76EF6137" w14:textId="77777777" w:rsidR="00FD49FA" w:rsidRPr="008A22EE" w:rsidRDefault="00FD49FA" w:rsidP="00FD49FA">
      <w:pPr>
        <w:pStyle w:val="Normal0"/>
        <w:rPr>
          <w:lang w:val="es-MX"/>
        </w:rPr>
      </w:pPr>
    </w:p>
    <w:p w14:paraId="169E2D54" w14:textId="77777777" w:rsidR="008A22EE" w:rsidRPr="008A22EE" w:rsidRDefault="008A22EE" w:rsidP="008A22EE">
      <w:pPr>
        <w:pStyle w:val="Normal0"/>
        <w:rPr>
          <w:lang w:val="es-MX"/>
        </w:rPr>
      </w:pPr>
      <w:r w:rsidRPr="008A22EE">
        <w:rPr>
          <w:lang w:val="es-MX"/>
        </w:rPr>
        <w:t>Este enfoque subraya la importancia de diversificar las fuentes de ingreso en las áreas rurales, promoviendo un desarrollo más integral que vincule la agricultura con otras actividades económicas para asegurar la sostenibilidad y el bienestar de las comunidades rurales.</w:t>
      </w:r>
    </w:p>
    <w:p w14:paraId="5519BEE3" w14:textId="5861B8BD" w:rsidR="00BE74B6" w:rsidRDefault="00903A2A">
      <w:pPr>
        <w:pStyle w:val="Normal0"/>
        <w:rPr>
          <w:szCs w:val="20"/>
        </w:rPr>
      </w:pPr>
      <w:commentRangeStart w:id="10"/>
      <w:r w:rsidRPr="00903A2A">
        <w:rPr>
          <w:bCs/>
          <w:szCs w:val="20"/>
        </w:rPr>
        <w:drawing>
          <wp:inline distT="0" distB="0" distL="0" distR="0" wp14:anchorId="37F91822" wp14:editId="30D56982">
            <wp:extent cx="6096000" cy="2031325"/>
            <wp:effectExtent l="0" t="0" r="0" b="7620"/>
            <wp:docPr id="237745359" name="Diagram 1">
              <a:extLst xmlns:a="http://schemas.openxmlformats.org/drawingml/2006/main">
                <a:ext uri="{FF2B5EF4-FFF2-40B4-BE49-F238E27FC236}">
                  <a16:creationId xmlns:a16="http://schemas.microsoft.com/office/drawing/2014/main" id="{B1932675-7F75-8A01-82D9-03C4F1E32F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commentRangeEnd w:id="10"/>
      <w:r>
        <w:rPr>
          <w:rStyle w:val="CommentReference"/>
        </w:rPr>
        <w:commentReference w:id="10"/>
      </w:r>
    </w:p>
    <w:p w14:paraId="361B8F82" w14:textId="77777777" w:rsidR="00BE74B6" w:rsidRDefault="00BE74B6">
      <w:pPr>
        <w:pStyle w:val="Normal0"/>
        <w:rPr>
          <w:szCs w:val="20"/>
        </w:rPr>
      </w:pPr>
    </w:p>
    <w:p w14:paraId="71ED6305" w14:textId="661035C3" w:rsidR="003723AB" w:rsidRPr="003723AB" w:rsidRDefault="003723AB" w:rsidP="003723AB">
      <w:pPr>
        <w:pStyle w:val="Normal0"/>
        <w:rPr>
          <w:b/>
          <w:bCs/>
          <w:lang w:val="es-MX"/>
        </w:rPr>
      </w:pPr>
      <w:r>
        <w:rPr>
          <w:b/>
          <w:bCs/>
          <w:lang w:val="es-MX"/>
        </w:rPr>
        <w:t xml:space="preserve">3.1. </w:t>
      </w:r>
      <w:r w:rsidRPr="003723AB">
        <w:rPr>
          <w:b/>
          <w:bCs/>
          <w:lang w:val="es-MX"/>
        </w:rPr>
        <w:t xml:space="preserve">Definición de </w:t>
      </w:r>
      <w:r w:rsidRPr="003723AB">
        <w:rPr>
          <w:b/>
          <w:bCs/>
          <w:lang w:val="es-MX"/>
        </w:rPr>
        <w:t>espacio rural</w:t>
      </w:r>
    </w:p>
    <w:p w14:paraId="3AFCA99B" w14:textId="0AB2FB07" w:rsidR="003723AB" w:rsidRDefault="003723AB" w:rsidP="003723AB">
      <w:pPr>
        <w:pStyle w:val="Normal0"/>
        <w:rPr>
          <w:lang w:val="es-MX"/>
        </w:rPr>
      </w:pPr>
      <w:r w:rsidRPr="003723AB">
        <w:rPr>
          <w:lang w:val="es-MX"/>
        </w:rPr>
        <w:t xml:space="preserve">El término </w:t>
      </w:r>
      <w:r w:rsidRPr="003723AB">
        <w:rPr>
          <w:b/>
          <w:bCs/>
          <w:lang w:val="es-MX"/>
        </w:rPr>
        <w:t>e</w:t>
      </w:r>
      <w:r w:rsidRPr="003723AB">
        <w:rPr>
          <w:b/>
          <w:bCs/>
          <w:lang w:val="es-MX"/>
        </w:rPr>
        <w:t xml:space="preserve">spacio rural </w:t>
      </w:r>
      <w:r w:rsidRPr="003723AB">
        <w:rPr>
          <w:lang w:val="es-MX"/>
        </w:rPr>
        <w:t>se refiere a una región o lugar determinado donde se llevan a cabo diversas actividades económicas, concretando así su relación con un espacio físico específic</w:t>
      </w:r>
      <w:commentRangeStart w:id="11"/>
      <w:r w:rsidRPr="003723AB">
        <w:rPr>
          <w:lang w:val="es-MX"/>
        </w:rPr>
        <w:t>o</w:t>
      </w:r>
      <w:commentRangeEnd w:id="11"/>
      <w:r w:rsidR="00147E0F">
        <w:rPr>
          <w:rStyle w:val="CommentReference"/>
        </w:rPr>
        <w:commentReference w:id="11"/>
      </w:r>
      <w:r w:rsidRPr="003723AB">
        <w:rPr>
          <w:lang w:val="es-MX"/>
        </w:rPr>
        <w:t>.</w:t>
      </w:r>
    </w:p>
    <w:p w14:paraId="0A0383A4" w14:textId="301365F6" w:rsidR="003723AB" w:rsidRPr="003723AB" w:rsidRDefault="00147E0F" w:rsidP="00147E0F">
      <w:pPr>
        <w:pStyle w:val="Normal0"/>
        <w:rPr>
          <w:lang w:val="es-MX"/>
        </w:rPr>
      </w:pPr>
      <w:r w:rsidRPr="00147E0F">
        <w:rPr>
          <w:bCs/>
        </w:rPr>
        <w:lastRenderedPageBreak/>
        <w:drawing>
          <wp:inline distT="0" distB="0" distL="0" distR="0" wp14:anchorId="733B583E" wp14:editId="3661D6C7">
            <wp:extent cx="6314440" cy="1630017"/>
            <wp:effectExtent l="0" t="38100" r="0" b="27940"/>
            <wp:docPr id="1084375177" name="Diagram 1">
              <a:extLst xmlns:a="http://schemas.openxmlformats.org/drawingml/2006/main">
                <a:ext uri="{FF2B5EF4-FFF2-40B4-BE49-F238E27FC236}">
                  <a16:creationId xmlns:a16="http://schemas.microsoft.com/office/drawing/2014/main" id="{6EF56495-1674-2945-E99C-8F0135EEF8F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43DDE65F" w14:textId="77777777" w:rsidR="003723AB" w:rsidRDefault="003723AB" w:rsidP="003723AB">
      <w:pPr>
        <w:pStyle w:val="Normal0"/>
        <w:rPr>
          <w:lang w:val="es-MX"/>
        </w:rPr>
      </w:pPr>
      <w:r w:rsidRPr="003723AB">
        <w:rPr>
          <w:lang w:val="es-MX"/>
        </w:rPr>
        <w:t>Para entender el concepto de espacio rural, es esencial reconocer que el espacio físico es solo una de las muchas tipologías de espacio que tanto arquitectos como geógrafos han intentado organizar a través de la planificación y el ordenamiento territorial</w:t>
      </w:r>
      <w:commentRangeStart w:id="12"/>
      <w:r w:rsidRPr="003723AB">
        <w:rPr>
          <w:lang w:val="es-MX"/>
        </w:rPr>
        <w:t>.</w:t>
      </w:r>
      <w:commentRangeEnd w:id="12"/>
      <w:r w:rsidR="007F0D4B">
        <w:rPr>
          <w:rStyle w:val="CommentReference"/>
        </w:rPr>
        <w:commentReference w:id="12"/>
      </w:r>
    </w:p>
    <w:p w14:paraId="32DBA267" w14:textId="0602369C" w:rsidR="003723AB" w:rsidRPr="003723AB" w:rsidRDefault="007F0D4B" w:rsidP="007F0D4B">
      <w:pPr>
        <w:pStyle w:val="Normal0"/>
        <w:rPr>
          <w:lang w:val="es-MX"/>
        </w:rPr>
      </w:pPr>
      <w:r w:rsidRPr="007F0D4B">
        <w:rPr>
          <w:bCs/>
        </w:rPr>
        <w:drawing>
          <wp:inline distT="0" distB="0" distL="0" distR="0" wp14:anchorId="1DF5ABEE" wp14:editId="0EEC18CB">
            <wp:extent cx="6332220" cy="1449705"/>
            <wp:effectExtent l="0" t="0" r="0" b="17145"/>
            <wp:docPr id="597319818" name="Diagram 1">
              <a:extLst xmlns:a="http://schemas.openxmlformats.org/drawingml/2006/main">
                <a:ext uri="{FF2B5EF4-FFF2-40B4-BE49-F238E27FC236}">
                  <a16:creationId xmlns:a16="http://schemas.microsoft.com/office/drawing/2014/main" id="{580C1607-87AC-B58F-876F-624A2EE54E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EF225BB" w14:textId="2D6707CA" w:rsidR="003723AB" w:rsidRPr="003723AB" w:rsidRDefault="007F0D4B" w:rsidP="003723AB">
      <w:pPr>
        <w:pStyle w:val="Normal0"/>
        <w:rPr>
          <w:lang w:val="es-MX"/>
        </w:rPr>
      </w:pPr>
      <w:r>
        <w:rPr>
          <w:lang w:val="es-MX"/>
        </w:rPr>
        <w:t>E</w:t>
      </w:r>
      <w:r w:rsidR="003723AB" w:rsidRPr="003723AB">
        <w:rPr>
          <w:lang w:val="es-MX"/>
        </w:rPr>
        <w:t>l espacio rural es una entidad concreta y física que alberga actividades económicas y turísticas, organizadas y planificadas para optimizar su uso y asegurar una experiencia significativa para quienes lo visitan o lo habitan.</w:t>
      </w:r>
    </w:p>
    <w:p w14:paraId="57EB66E6" w14:textId="3D39CB17" w:rsidR="003723AB" w:rsidRDefault="005A4D20">
      <w:pPr>
        <w:pStyle w:val="Normal0"/>
        <w:rPr>
          <w:szCs w:val="20"/>
        </w:rPr>
      </w:pPr>
      <w:r w:rsidRPr="005A4D20">
        <w:rPr>
          <w:szCs w:val="20"/>
        </w:rPr>
        <w:t xml:space="preserve">De esta manera, la siguiente </w:t>
      </w:r>
      <w:r>
        <w:rPr>
          <w:szCs w:val="20"/>
        </w:rPr>
        <w:t>figura</w:t>
      </w:r>
      <w:r w:rsidRPr="005A4D20">
        <w:rPr>
          <w:szCs w:val="20"/>
        </w:rPr>
        <w:t xml:space="preserve"> explica rápidamente los tipos de espacio turístico</w:t>
      </w:r>
      <w:r>
        <w:rPr>
          <w:szCs w:val="20"/>
        </w:rPr>
        <w:t xml:space="preserve">: </w:t>
      </w:r>
    </w:p>
    <w:p w14:paraId="181F6F28" w14:textId="21E99474" w:rsidR="0088446C" w:rsidRDefault="0088446C">
      <w:pPr>
        <w:pStyle w:val="Normal0"/>
        <w:rPr>
          <w:szCs w:val="20"/>
        </w:rPr>
      </w:pPr>
      <w:r w:rsidRPr="0088446C">
        <w:rPr>
          <w:b/>
          <w:bCs/>
          <w:szCs w:val="20"/>
        </w:rPr>
        <w:t>Figura 1.</w:t>
      </w:r>
      <w:r>
        <w:rPr>
          <w:szCs w:val="20"/>
        </w:rPr>
        <w:t xml:space="preserve"> Espacios físico</w:t>
      </w:r>
      <w:commentRangeStart w:id="13"/>
      <w:r>
        <w:rPr>
          <w:szCs w:val="20"/>
        </w:rPr>
        <w:t>s</w:t>
      </w:r>
      <w:commentRangeEnd w:id="13"/>
      <w:r w:rsidR="00075F8D">
        <w:rPr>
          <w:rStyle w:val="CommentReference"/>
        </w:rPr>
        <w:commentReference w:id="13"/>
      </w:r>
      <w:r>
        <w:rPr>
          <w:szCs w:val="20"/>
        </w:rPr>
        <w:t xml:space="preserve"> </w:t>
      </w:r>
    </w:p>
    <w:p w14:paraId="0F367B71" w14:textId="3657EEC7" w:rsidR="005A4D20" w:rsidRDefault="0088446C">
      <w:pPr>
        <w:pStyle w:val="Normal0"/>
        <w:rPr>
          <w:szCs w:val="20"/>
        </w:rPr>
      </w:pPr>
      <w:r w:rsidRPr="0088446C">
        <w:rPr>
          <w:bCs/>
          <w:szCs w:val="20"/>
        </w:rPr>
        <w:drawing>
          <wp:inline distT="0" distB="0" distL="0" distR="0" wp14:anchorId="66701864" wp14:editId="53B8B09C">
            <wp:extent cx="5718313" cy="2180314"/>
            <wp:effectExtent l="0" t="0" r="0" b="10795"/>
            <wp:docPr id="1895635649" name="Diagram 1">
              <a:extLst xmlns:a="http://schemas.openxmlformats.org/drawingml/2006/main">
                <a:ext uri="{FF2B5EF4-FFF2-40B4-BE49-F238E27FC236}">
                  <a16:creationId xmlns:a16="http://schemas.microsoft.com/office/drawing/2014/main" id="{EEB0E3E7-7033-F991-410F-56AB50BD85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71B2067A" w14:textId="77777777" w:rsidR="003723AB" w:rsidRDefault="003723AB">
      <w:pPr>
        <w:pStyle w:val="Normal0"/>
        <w:rPr>
          <w:szCs w:val="20"/>
        </w:rPr>
      </w:pPr>
    </w:p>
    <w:p w14:paraId="706B1B07" w14:textId="4A82ECD2" w:rsidR="004573EB" w:rsidRPr="004573EB" w:rsidRDefault="00E07A4B" w:rsidP="004573EB">
      <w:pPr>
        <w:pStyle w:val="Normal0"/>
        <w:rPr>
          <w:lang w:val="es-MX"/>
        </w:rPr>
      </w:pPr>
      <w:r>
        <w:rPr>
          <w:b/>
          <w:bCs/>
          <w:lang w:val="es-MX"/>
        </w:rPr>
        <w:lastRenderedPageBreak/>
        <w:t xml:space="preserve">3.2. </w:t>
      </w:r>
      <w:r w:rsidR="004573EB" w:rsidRPr="004573EB">
        <w:rPr>
          <w:b/>
          <w:bCs/>
          <w:lang w:val="es-MX"/>
        </w:rPr>
        <w:t>Tipologías del espacio físico</w:t>
      </w:r>
    </w:p>
    <w:p w14:paraId="7D642A8D" w14:textId="24913E41" w:rsidR="004573EB" w:rsidRPr="004573EB" w:rsidRDefault="006528EB" w:rsidP="00E07A4B">
      <w:pPr>
        <w:pStyle w:val="Normal0"/>
        <w:jc w:val="both"/>
        <w:rPr>
          <w:lang w:val="es-MX"/>
        </w:rPr>
      </w:pPr>
      <w:r w:rsidRPr="006528EB">
        <w:rPr>
          <w:bCs/>
        </w:rPr>
        <w:t>Las tipologías del espacio físico pueden clasificarse en varias categorías, dependiendo del enfoque y los criterios utilizados. A continuación, se presentan algunas de las tipologías más comunes:</w:t>
      </w:r>
    </w:p>
    <w:tbl>
      <w:tblPr>
        <w:tblStyle w:val="TableGrid"/>
        <w:tblW w:w="0" w:type="auto"/>
        <w:tblLook w:val="04A0" w:firstRow="1" w:lastRow="0" w:firstColumn="1" w:lastColumn="0" w:noHBand="0" w:noVBand="1"/>
      </w:tblPr>
      <w:tblGrid>
        <w:gridCol w:w="9962"/>
      </w:tblGrid>
      <w:tr w:rsidR="006528EB" w14:paraId="609D92AD" w14:textId="77777777" w:rsidTr="006528EB">
        <w:tc>
          <w:tcPr>
            <w:tcW w:w="9962" w:type="dxa"/>
            <w:shd w:val="clear" w:color="auto" w:fill="A5C249" w:themeFill="accent6"/>
          </w:tcPr>
          <w:p w14:paraId="4445BC6E" w14:textId="27632526" w:rsidR="006528EB" w:rsidRPr="00F00378" w:rsidRDefault="00B706E7" w:rsidP="00F00378">
            <w:pPr>
              <w:pStyle w:val="Normal0"/>
              <w:jc w:val="center"/>
              <w:rPr>
                <w:lang w:val="es-MX"/>
              </w:rPr>
            </w:pPr>
            <w:proofErr w:type="spellStart"/>
            <w:r w:rsidRPr="00F00378">
              <w:rPr>
                <w:lang w:val="es-MX"/>
              </w:rPr>
              <w:t>Slide</w:t>
            </w:r>
            <w:proofErr w:type="spellEnd"/>
          </w:p>
          <w:p w14:paraId="6CADBFA2" w14:textId="4AA2DE50" w:rsidR="00B706E7" w:rsidRDefault="00B706E7" w:rsidP="00F00378">
            <w:pPr>
              <w:pStyle w:val="Normal0"/>
              <w:jc w:val="center"/>
              <w:rPr>
                <w:lang w:val="es-MX"/>
              </w:rPr>
            </w:pPr>
            <w:proofErr w:type="spellStart"/>
            <w:r w:rsidRPr="00F00378">
              <w:rPr>
                <w:lang w:val="es-MX"/>
              </w:rPr>
              <w:t>CF03</w:t>
            </w:r>
            <w:proofErr w:type="spellEnd"/>
            <w:r w:rsidR="00F00378" w:rsidRPr="00F00378">
              <w:rPr>
                <w:lang w:val="es-MX"/>
              </w:rPr>
              <w:t>_</w:t>
            </w:r>
            <w:r w:rsidRPr="00F00378">
              <w:rPr>
                <w:lang w:val="es-MX"/>
              </w:rPr>
              <w:softHyphen/>
            </w:r>
            <w:r w:rsidR="00F00378" w:rsidRPr="00F00378">
              <w:rPr>
                <w:lang w:val="es-MX"/>
              </w:rPr>
              <w:softHyphen/>
            </w:r>
            <w:r w:rsidR="00F00378" w:rsidRPr="00F00378">
              <w:rPr>
                <w:lang w:val="es-MX"/>
              </w:rPr>
              <w:softHyphen/>
            </w:r>
            <w:proofErr w:type="spellStart"/>
            <w:r w:rsidR="00F00378" w:rsidRPr="00F00378">
              <w:rPr>
                <w:lang w:val="es-MX"/>
              </w:rPr>
              <w:t>3.2</w:t>
            </w:r>
            <w:r w:rsidR="00F00378" w:rsidRPr="00F00378">
              <w:rPr>
                <w:lang w:val="es-MX"/>
              </w:rPr>
              <w:t>_</w:t>
            </w:r>
            <w:r w:rsidR="00F00378" w:rsidRPr="004573EB">
              <w:rPr>
                <w:lang w:val="es-MX"/>
              </w:rPr>
              <w:t>Tipologías</w:t>
            </w:r>
            <w:proofErr w:type="spellEnd"/>
            <w:r w:rsidR="00F00378" w:rsidRPr="004573EB">
              <w:rPr>
                <w:lang w:val="es-MX"/>
              </w:rPr>
              <w:t xml:space="preserve"> del espacio físico</w:t>
            </w:r>
          </w:p>
        </w:tc>
      </w:tr>
    </w:tbl>
    <w:p w14:paraId="43D66D4B" w14:textId="26FD0F8B" w:rsidR="003723AB" w:rsidRPr="006D1063" w:rsidRDefault="006D1063" w:rsidP="00A05752">
      <w:pPr>
        <w:pStyle w:val="Normal0"/>
        <w:rPr>
          <w:szCs w:val="20"/>
        </w:rPr>
      </w:pPr>
      <w:r>
        <w:rPr>
          <w:lang w:val="es-MX"/>
        </w:rPr>
        <w:t xml:space="preserve"> </w:t>
      </w:r>
    </w:p>
    <w:p w14:paraId="6BB8A608" w14:textId="24E55234" w:rsidR="003723AB" w:rsidRDefault="00D67DEE">
      <w:pPr>
        <w:pStyle w:val="Normal0"/>
        <w:rPr>
          <w:szCs w:val="20"/>
        </w:rPr>
      </w:pPr>
      <w:r w:rsidRPr="00D67DEE">
        <w:rPr>
          <w:szCs w:val="20"/>
        </w:rPr>
        <w:t>Ahora bien, otra forma de caracterizar el espacio turístico es tener en cuenta el recurso (atractivos), sobre los cuales se basa la práctica turística y la condición geográfica del espacio. De esta manera se definen cuatro tipos de entornos turísticos, como lo explica el siguiente cuadro conceptual:</w:t>
      </w:r>
    </w:p>
    <w:p w14:paraId="533E52F5" w14:textId="4B24095E" w:rsidR="00A95C56" w:rsidRDefault="00A95C56">
      <w:pPr>
        <w:pStyle w:val="Normal0"/>
        <w:rPr>
          <w:szCs w:val="20"/>
        </w:rPr>
      </w:pPr>
      <w:r w:rsidRPr="00A95C56">
        <w:rPr>
          <w:b/>
          <w:bCs/>
          <w:szCs w:val="20"/>
        </w:rPr>
        <w:t>Figura 2</w:t>
      </w:r>
      <w:r>
        <w:rPr>
          <w:szCs w:val="20"/>
        </w:rPr>
        <w:t xml:space="preserve">. </w:t>
      </w:r>
      <w:r w:rsidRPr="00A95C56">
        <w:rPr>
          <w:bCs/>
          <w:szCs w:val="20"/>
        </w:rPr>
        <w:t>Entornos turístico</w:t>
      </w:r>
      <w:commentRangeStart w:id="14"/>
      <w:r w:rsidRPr="00A95C56">
        <w:rPr>
          <w:bCs/>
          <w:szCs w:val="20"/>
        </w:rPr>
        <w:t>s</w:t>
      </w:r>
      <w:commentRangeEnd w:id="14"/>
      <w:r w:rsidR="00CF16CD">
        <w:rPr>
          <w:rStyle w:val="CommentReference"/>
        </w:rPr>
        <w:commentReference w:id="14"/>
      </w:r>
    </w:p>
    <w:p w14:paraId="13A38CDB" w14:textId="16DFE45D" w:rsidR="003723AB" w:rsidRDefault="00A95C56">
      <w:pPr>
        <w:pStyle w:val="Normal0"/>
        <w:rPr>
          <w:szCs w:val="20"/>
        </w:rPr>
      </w:pPr>
      <w:r w:rsidRPr="00A95C56">
        <w:rPr>
          <w:bCs/>
          <w:szCs w:val="20"/>
        </w:rPr>
        <w:drawing>
          <wp:inline distT="0" distB="0" distL="0" distR="0" wp14:anchorId="264875EA" wp14:editId="7A894696">
            <wp:extent cx="6332220" cy="1862261"/>
            <wp:effectExtent l="0" t="19050" r="0" b="24130"/>
            <wp:docPr id="626469294" name="Diagram 1">
              <a:extLst xmlns:a="http://schemas.openxmlformats.org/drawingml/2006/main">
                <a:ext uri="{FF2B5EF4-FFF2-40B4-BE49-F238E27FC236}">
                  <a16:creationId xmlns:a16="http://schemas.microsoft.com/office/drawing/2014/main" id="{B295DCE7-42B6-F8A5-A91A-0E855C9D033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0ECC2E8E" w14:textId="77777777" w:rsidR="00AA28A2" w:rsidRPr="00AA28A2" w:rsidRDefault="00AA28A2" w:rsidP="00AA28A2">
      <w:pPr>
        <w:pStyle w:val="Normal0"/>
        <w:rPr>
          <w:lang w:val="es-MX"/>
        </w:rPr>
      </w:pPr>
      <w:r w:rsidRPr="00AA28A2">
        <w:rPr>
          <w:lang w:val="es-MX"/>
        </w:rPr>
        <w:t xml:space="preserve">Ante todo, se debe concebir el turismo como un "fenómeno espacial," basado en la valoración que la sociedad otorga a ciertos recursos (atractivos) o componentes geofísicos y </w:t>
      </w:r>
      <w:proofErr w:type="spellStart"/>
      <w:r w:rsidRPr="00AA28A2">
        <w:rPr>
          <w:lang w:val="es-MX"/>
        </w:rPr>
        <w:t>geoculturales</w:t>
      </w:r>
      <w:proofErr w:type="spellEnd"/>
      <w:r w:rsidRPr="00AA28A2">
        <w:rPr>
          <w:lang w:val="es-MX"/>
        </w:rPr>
        <w:t>. El viaje es, ante todo, un cambio, una transición de espacios, como el paso del espacio de trabajo al espacio de ocio.</w:t>
      </w:r>
    </w:p>
    <w:p w14:paraId="4A22C644" w14:textId="77777777" w:rsidR="00AA28A2" w:rsidRPr="00AA28A2" w:rsidRDefault="00AA28A2" w:rsidP="00AA28A2">
      <w:pPr>
        <w:pStyle w:val="Normal0"/>
        <w:rPr>
          <w:b/>
          <w:bCs/>
          <w:lang w:val="es-MX"/>
        </w:rPr>
      </w:pPr>
      <w:r w:rsidRPr="00AA28A2">
        <w:rPr>
          <w:b/>
          <w:bCs/>
          <w:highlight w:val="yellow"/>
          <w:lang w:val="es-MX"/>
        </w:rPr>
        <w:t>El hombre y el uso de los espacios</w:t>
      </w:r>
    </w:p>
    <w:p w14:paraId="331CFFE3" w14:textId="77777777" w:rsidR="00AA28A2" w:rsidRPr="00AA28A2" w:rsidRDefault="00AA28A2" w:rsidP="00AA28A2">
      <w:pPr>
        <w:pStyle w:val="Normal0"/>
        <w:rPr>
          <w:lang w:val="es-MX"/>
        </w:rPr>
      </w:pPr>
      <w:r w:rsidRPr="00AA28A2">
        <w:rPr>
          <w:lang w:val="es-MX"/>
        </w:rPr>
        <w:t>Observe el siguiente cuadro conceptual y analice el uso que el ser humano le da a cada uno de los espacios estudiados.</w:t>
      </w:r>
    </w:p>
    <w:p w14:paraId="439A9447" w14:textId="4C03C230" w:rsidR="00BE74B6" w:rsidRDefault="00C06327">
      <w:pPr>
        <w:pStyle w:val="Normal0"/>
        <w:rPr>
          <w:szCs w:val="20"/>
        </w:rPr>
      </w:pPr>
      <w:r w:rsidRPr="00A95C56">
        <w:rPr>
          <w:b/>
          <w:bCs/>
          <w:szCs w:val="20"/>
        </w:rPr>
        <w:t xml:space="preserve">Figura </w:t>
      </w:r>
      <w:r>
        <w:rPr>
          <w:b/>
          <w:bCs/>
          <w:szCs w:val="20"/>
        </w:rPr>
        <w:t>3</w:t>
      </w:r>
      <w:r>
        <w:rPr>
          <w:szCs w:val="20"/>
        </w:rPr>
        <w:t xml:space="preserve">. </w:t>
      </w:r>
      <w:r w:rsidRPr="00C06327">
        <w:rPr>
          <w:bCs/>
          <w:szCs w:val="20"/>
        </w:rPr>
        <w:t>El hombre y el uso de los espacio</w:t>
      </w:r>
      <w:commentRangeStart w:id="15"/>
      <w:commentRangeStart w:id="16"/>
      <w:r w:rsidRPr="00C06327">
        <w:rPr>
          <w:bCs/>
          <w:szCs w:val="20"/>
        </w:rPr>
        <w:t>s</w:t>
      </w:r>
      <w:commentRangeEnd w:id="15"/>
      <w:r w:rsidR="00424958">
        <w:rPr>
          <w:rStyle w:val="CommentReference"/>
        </w:rPr>
        <w:commentReference w:id="15"/>
      </w:r>
      <w:commentRangeEnd w:id="16"/>
      <w:r w:rsidR="00DE3539">
        <w:rPr>
          <w:rStyle w:val="CommentReference"/>
        </w:rPr>
        <w:commentReference w:id="16"/>
      </w:r>
    </w:p>
    <w:p w14:paraId="45C1D0A4" w14:textId="37C3E096" w:rsidR="00EF5915" w:rsidRDefault="00807F3F">
      <w:pPr>
        <w:pStyle w:val="Normal0"/>
        <w:rPr>
          <w:szCs w:val="20"/>
        </w:rPr>
      </w:pPr>
      <w:r w:rsidRPr="00807F3F">
        <w:rPr>
          <w:szCs w:val="20"/>
        </w:rPr>
        <w:drawing>
          <wp:inline distT="0" distB="0" distL="0" distR="0" wp14:anchorId="341AF544" wp14:editId="4E80D09D">
            <wp:extent cx="4198288" cy="1619194"/>
            <wp:effectExtent l="0" t="0" r="0" b="635"/>
            <wp:docPr id="176211094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0941" name="Picture 1" descr="A diagram of a diagram&#10;&#10;Description automatically generated with medium confidence"/>
                    <pic:cNvPicPr/>
                  </pic:nvPicPr>
                  <pic:blipFill>
                    <a:blip r:embed="rId83"/>
                    <a:stretch>
                      <a:fillRect/>
                    </a:stretch>
                  </pic:blipFill>
                  <pic:spPr>
                    <a:xfrm>
                      <a:off x="0" y="0"/>
                      <a:ext cx="4221653" cy="1628206"/>
                    </a:xfrm>
                    <a:prstGeom prst="rect">
                      <a:avLst/>
                    </a:prstGeom>
                  </pic:spPr>
                </pic:pic>
              </a:graphicData>
            </a:graphic>
          </wp:inline>
        </w:drawing>
      </w: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7"/>
      <w:commentRangeStart w:id="18"/>
      <w:r>
        <w:t>formativo.</w:t>
      </w:r>
      <w:commentRangeEnd w:id="17"/>
      <w:r>
        <w:rPr>
          <w:rStyle w:val="CommentReference"/>
          <w:lang w:eastAsia="es-CO"/>
        </w:rPr>
        <w:commentReference w:id="17"/>
      </w:r>
      <w:commentRangeEnd w:id="18"/>
      <w:r w:rsidR="00DF178C">
        <w:rPr>
          <w:rStyle w:val="CommentReference"/>
          <w:bCs w:val="0"/>
        </w:rPr>
        <w:commentReference w:id="18"/>
      </w:r>
      <w:r w:rsidRPr="00D51061">
        <w:rPr>
          <w:rFonts w:ascii="Times New Roman" w:hAnsi="Times New Roman" w:cs="Times New Roman"/>
          <w:sz w:val="24"/>
          <w:szCs w:val="24"/>
          <w:lang w:val="es-MX" w:eastAsia="es-MX"/>
        </w:rPr>
        <w:t xml:space="preserve"> </w:t>
      </w:r>
    </w:p>
    <w:p w14:paraId="00000071" w14:textId="44E6D854" w:rsidR="00FF258C" w:rsidRDefault="0066665B">
      <w:pPr>
        <w:pStyle w:val="Normal0"/>
        <w:rPr>
          <w:szCs w:val="20"/>
        </w:rPr>
      </w:pPr>
      <w:r w:rsidRPr="0066665B">
        <w:rPr>
          <w:szCs w:val="20"/>
        </w:rPr>
        <w:drawing>
          <wp:inline distT="0" distB="0" distL="0" distR="0" wp14:anchorId="6705DD43" wp14:editId="1B789246">
            <wp:extent cx="6332220" cy="2962275"/>
            <wp:effectExtent l="0" t="0" r="0" b="9525"/>
            <wp:docPr id="822584612" name="Picture 1"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4612" name="Picture 1" descr="A diagram of different types of objects&#10;&#10;Description automatically generated with medium confidence"/>
                    <pic:cNvPicPr/>
                  </pic:nvPicPr>
                  <pic:blipFill>
                    <a:blip r:embed="rId84"/>
                    <a:stretch>
                      <a:fillRect/>
                    </a:stretch>
                  </pic:blipFill>
                  <pic:spPr>
                    <a:xfrm>
                      <a:off x="0" y="0"/>
                      <a:ext cx="6332220" cy="296227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3BD3C3B4" w:rsidR="00FF258C" w:rsidRPr="00A754C0" w:rsidRDefault="00907232">
            <w:pPr>
              <w:pStyle w:val="Normal0"/>
              <w:rPr>
                <w:rFonts w:ascii="Calibri" w:eastAsia="Calibri" w:hAnsi="Calibri" w:cs="Calibri"/>
                <w:b w:val="0"/>
                <w:bCs/>
              </w:rPr>
            </w:pPr>
            <w:r w:rsidRPr="00A754C0">
              <w:rPr>
                <w:rFonts w:ascii="Calibri" w:eastAsia="Calibri" w:hAnsi="Calibri" w:cs="Calibri"/>
                <w:b w:val="0"/>
                <w:bCs/>
              </w:rPr>
              <w:t>La nueva ruralidad</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61382444" w:rsidR="00FF258C" w:rsidRPr="00A754C0" w:rsidRDefault="00907232">
            <w:pPr>
              <w:pStyle w:val="Normal0"/>
              <w:rPr>
                <w:rFonts w:ascii="Calibri" w:eastAsia="Calibri" w:hAnsi="Calibri" w:cs="Calibri"/>
                <w:b w:val="0"/>
                <w:bCs/>
              </w:rPr>
            </w:pPr>
            <w:r w:rsidRPr="00A754C0">
              <w:rPr>
                <w:rFonts w:ascii="Calibri" w:eastAsia="Calibri" w:hAnsi="Calibri" w:cs="Calibri"/>
                <w:b w:val="0"/>
                <w:bCs/>
              </w:rPr>
              <w:t>Evaluar los conceptos clave relacionados con la nueva ruralidad, la clasificación de los espacios físicos en el contexto rural y turístico, así como la dinámica entre lo rural y lo urbano</w:t>
            </w:r>
            <w:r w:rsidRPr="00A754C0">
              <w:rPr>
                <w:rFonts w:ascii="Calibri" w:eastAsia="Calibri" w:hAnsi="Calibri" w:cs="Calibri"/>
                <w:b w:val="0"/>
                <w:bCs/>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7460469" w:rsidR="00FF258C" w:rsidRPr="00A754C0" w:rsidRDefault="00907232">
            <w:pPr>
              <w:pStyle w:val="Normal0"/>
              <w:rPr>
                <w:rFonts w:ascii="Calibri" w:eastAsia="Calibri" w:hAnsi="Calibri" w:cs="Calibri"/>
                <w:b w:val="0"/>
                <w:bCs/>
              </w:rPr>
            </w:pPr>
            <w:r w:rsidRPr="00A754C0">
              <w:rPr>
                <w:rFonts w:ascii="Calibri" w:eastAsia="Calibri" w:hAnsi="Calibri" w:cs="Calibri"/>
                <w:b w:val="0"/>
                <w:bCs/>
              </w:rPr>
              <w:t>Cuestionario</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9D16AE0" w:rsidR="00FF258C" w:rsidRPr="00A754C0" w:rsidRDefault="00C26BA9">
            <w:pPr>
              <w:pStyle w:val="Normal0"/>
              <w:rPr>
                <w:rFonts w:ascii="Calibri" w:eastAsia="Calibri" w:hAnsi="Calibri" w:cs="Calibri"/>
                <w:b w:val="0"/>
                <w:bCs/>
              </w:rPr>
            </w:pPr>
            <w:proofErr w:type="spellStart"/>
            <w:r w:rsidRPr="00A754C0">
              <w:rPr>
                <w:rFonts w:ascii="Calibri" w:eastAsia="Calibri" w:hAnsi="Calibri" w:cs="Calibri"/>
                <w:b w:val="0"/>
                <w:bCs/>
              </w:rPr>
              <w:t>CF0</w:t>
            </w:r>
            <w:r w:rsidR="00907232" w:rsidRPr="00A754C0">
              <w:rPr>
                <w:rFonts w:ascii="Calibri" w:eastAsia="Calibri" w:hAnsi="Calibri" w:cs="Calibri"/>
                <w:b w:val="0"/>
                <w:bCs/>
              </w:rPr>
              <w:t>1</w:t>
            </w:r>
            <w:r w:rsidR="00251896" w:rsidRPr="00A754C0">
              <w:rPr>
                <w:rFonts w:ascii="Calibri" w:eastAsia="Calibri" w:hAnsi="Calibri" w:cs="Calibri"/>
                <w:b w:val="0"/>
                <w:bCs/>
              </w:rPr>
              <w:t>_Actividad</w:t>
            </w:r>
            <w:proofErr w:type="spellEnd"/>
            <w:r w:rsidR="00251896" w:rsidRPr="00A754C0">
              <w:rPr>
                <w:rFonts w:ascii="Calibri" w:eastAsia="Calibri" w:hAnsi="Calibri" w:cs="Calibri"/>
                <w:b w:val="0"/>
                <w:bCs/>
              </w:rPr>
              <w:t xml:space="preserve"> </w:t>
            </w:r>
            <w:proofErr w:type="spellStart"/>
            <w:r w:rsidR="00251896" w:rsidRPr="00A754C0">
              <w:rPr>
                <w:rFonts w:ascii="Calibri" w:eastAsia="Calibri" w:hAnsi="Calibri" w:cs="Calibri"/>
                <w:b w:val="0"/>
                <w:bCs/>
              </w:rPr>
              <w:t>didactica</w:t>
            </w:r>
            <w:proofErr w:type="spellEnd"/>
            <w:r w:rsidR="00251896" w:rsidRPr="00A754C0">
              <w:rPr>
                <w:rFonts w:ascii="Calibri" w:eastAsia="Calibri" w:hAnsi="Calibri" w:cs="Calibri"/>
                <w:b w:val="0"/>
                <w:bCs/>
              </w:rPr>
              <w:t xml:space="preserve"> </w:t>
            </w:r>
          </w:p>
        </w:tc>
      </w:tr>
    </w:tbl>
    <w:p w14:paraId="0000008C" w14:textId="1A4ED49B" w:rsidR="00FF258C" w:rsidRDefault="00FF258C">
      <w:pPr>
        <w:pStyle w:val="Normal0"/>
        <w:rPr>
          <w:b/>
          <w:szCs w:val="20"/>
        </w:rPr>
      </w:pP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BA5DBC"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E8A92A2" w:rsidR="00BA5DBC" w:rsidRPr="00A9637B" w:rsidRDefault="00BA5DBC" w:rsidP="00BA5DBC">
            <w:pPr>
              <w:pStyle w:val="Normal0"/>
              <w:rPr>
                <w:b w:val="0"/>
                <w:bCs/>
                <w:szCs w:val="20"/>
              </w:rPr>
            </w:pPr>
            <w:r w:rsidRPr="00A9637B">
              <w:rPr>
                <w:b w:val="0"/>
                <w:bCs/>
              </w:rPr>
              <w:t>Panorama y crisis del mundo rural</w:t>
            </w:r>
          </w:p>
        </w:tc>
        <w:tc>
          <w:tcPr>
            <w:tcW w:w="2517" w:type="dxa"/>
            <w:shd w:val="clear" w:color="auto" w:fill="E4F4DF" w:themeFill="accent5" w:themeFillTint="33"/>
            <w:tcMar>
              <w:top w:w="100" w:type="dxa"/>
              <w:left w:w="100" w:type="dxa"/>
              <w:bottom w:w="100" w:type="dxa"/>
              <w:right w:w="100" w:type="dxa"/>
            </w:tcMar>
          </w:tcPr>
          <w:p w14:paraId="00000098" w14:textId="7BA1C7DA" w:rsidR="00BA5DBC" w:rsidRPr="00A9637B" w:rsidRDefault="004352FE" w:rsidP="00BA5DBC">
            <w:pPr>
              <w:pStyle w:val="Normal0"/>
              <w:rPr>
                <w:b w:val="0"/>
                <w:bCs/>
                <w:szCs w:val="20"/>
              </w:rPr>
            </w:pPr>
            <w:r w:rsidRPr="00A9637B">
              <w:rPr>
                <w:b w:val="0"/>
                <w:bCs/>
                <w:szCs w:val="20"/>
              </w:rPr>
              <w:t>Noticiero 90 Minutos</w:t>
            </w:r>
            <w:r w:rsidRPr="00A9637B">
              <w:rPr>
                <w:b w:val="0"/>
                <w:bCs/>
                <w:szCs w:val="20"/>
              </w:rPr>
              <w:t xml:space="preserve"> (</w:t>
            </w:r>
            <w:r w:rsidR="00A9637B" w:rsidRPr="00A9637B">
              <w:rPr>
                <w:b w:val="0"/>
                <w:bCs/>
                <w:szCs w:val="20"/>
              </w:rPr>
              <w:t>2024</w:t>
            </w:r>
            <w:r w:rsidRPr="00A9637B">
              <w:rPr>
                <w:b w:val="0"/>
                <w:bCs/>
                <w:szCs w:val="20"/>
              </w:rPr>
              <w:t xml:space="preserve">). </w:t>
            </w:r>
            <w:r w:rsidR="00A9637B" w:rsidRPr="00A9637B">
              <w:rPr>
                <w:b w:val="0"/>
                <w:bCs/>
                <w:szCs w:val="20"/>
              </w:rPr>
              <w:t>Crisis en el sector del turismo en zona rural de Jamundí: Este es el panorama</w:t>
            </w:r>
            <w:r w:rsidR="00A9637B" w:rsidRPr="00A9637B">
              <w:rPr>
                <w:b w:val="0"/>
                <w:bCs/>
                <w:szCs w:val="20"/>
              </w:rPr>
              <w:t xml:space="preserve">. </w:t>
            </w:r>
            <w:r w:rsidR="00A9637B" w:rsidRPr="00A9637B">
              <w:rPr>
                <w:b w:val="0"/>
                <w:bCs/>
                <w:szCs w:val="20"/>
              </w:rPr>
              <w:t xml:space="preserve">[Archivo de video] </w:t>
            </w:r>
            <w:proofErr w:type="spellStart"/>
            <w:r w:rsidR="00A9637B" w:rsidRPr="00A9637B">
              <w:rPr>
                <w:b w:val="0"/>
                <w:bCs/>
                <w:szCs w:val="20"/>
              </w:rPr>
              <w:t>Youtube</w:t>
            </w:r>
            <w:proofErr w:type="spellEnd"/>
            <w:r w:rsidR="00A9637B" w:rsidRPr="00A9637B">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0416CBA5" w:rsidR="00BA5DBC" w:rsidRPr="00A9637B" w:rsidRDefault="004352FE" w:rsidP="00BA5DBC">
            <w:pPr>
              <w:pStyle w:val="Normal0"/>
              <w:rPr>
                <w:b w:val="0"/>
                <w:bCs/>
                <w:szCs w:val="20"/>
              </w:rPr>
            </w:pPr>
            <w:r w:rsidRPr="00A9637B">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A" w14:textId="4A007301" w:rsidR="00BA5DBC" w:rsidRPr="00A9637B" w:rsidRDefault="004352FE" w:rsidP="00BA5DBC">
            <w:pPr>
              <w:pStyle w:val="Normal0"/>
              <w:rPr>
                <w:b w:val="0"/>
                <w:bCs/>
                <w:szCs w:val="20"/>
              </w:rPr>
            </w:pPr>
            <w:hyperlink r:id="rId85" w:history="1">
              <w:r w:rsidRPr="00A9637B">
                <w:rPr>
                  <w:rStyle w:val="Hyperlink"/>
                  <w:b w:val="0"/>
                  <w:bCs/>
                  <w:szCs w:val="20"/>
                </w:rPr>
                <w:t>https://</w:t>
              </w:r>
              <w:proofErr w:type="spellStart"/>
              <w:r w:rsidRPr="00A9637B">
                <w:rPr>
                  <w:rStyle w:val="Hyperlink"/>
                  <w:b w:val="0"/>
                  <w:bCs/>
                  <w:szCs w:val="20"/>
                </w:rPr>
                <w:t>www.youtube.com</w:t>
              </w:r>
              <w:proofErr w:type="spellEnd"/>
              <w:r w:rsidRPr="00A9637B">
                <w:rPr>
                  <w:rStyle w:val="Hyperlink"/>
                  <w:b w:val="0"/>
                  <w:bCs/>
                  <w:szCs w:val="20"/>
                </w:rPr>
                <w:t>/</w:t>
              </w:r>
              <w:proofErr w:type="spellStart"/>
              <w:r w:rsidRPr="00A9637B">
                <w:rPr>
                  <w:rStyle w:val="Hyperlink"/>
                  <w:b w:val="0"/>
                  <w:bCs/>
                  <w:szCs w:val="20"/>
                </w:rPr>
                <w:t>watch?v</w:t>
              </w:r>
              <w:proofErr w:type="spellEnd"/>
              <w:r w:rsidRPr="00A9637B">
                <w:rPr>
                  <w:rStyle w:val="Hyperlink"/>
                  <w:b w:val="0"/>
                  <w:bCs/>
                  <w:szCs w:val="20"/>
                </w:rPr>
                <w:t>=</w:t>
              </w:r>
              <w:proofErr w:type="spellStart"/>
              <w:r w:rsidRPr="00A9637B">
                <w:rPr>
                  <w:rStyle w:val="Hyperlink"/>
                  <w:b w:val="0"/>
                  <w:bCs/>
                  <w:szCs w:val="20"/>
                </w:rPr>
                <w:t>DXv_I5ILWs4</w:t>
              </w:r>
              <w:proofErr w:type="spellEnd"/>
            </w:hyperlink>
            <w:r w:rsidRPr="00A9637B">
              <w:rPr>
                <w:b w:val="0"/>
                <w:bCs/>
                <w:szCs w:val="20"/>
              </w:rPr>
              <w:t xml:space="preserve"> </w:t>
            </w:r>
          </w:p>
        </w:tc>
      </w:tr>
      <w:tr w:rsidR="00BA5DBC"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45282632" w:rsidR="00BA5DBC" w:rsidRPr="00A9637B" w:rsidRDefault="00BA5DBC" w:rsidP="00BA5DBC">
            <w:pPr>
              <w:pStyle w:val="Normal0"/>
              <w:rPr>
                <w:b w:val="0"/>
                <w:bCs/>
                <w:szCs w:val="20"/>
              </w:rPr>
            </w:pPr>
            <w:r w:rsidRPr="00A9637B">
              <w:rPr>
                <w:b w:val="0"/>
                <w:bCs/>
              </w:rPr>
              <w:t>La nueva ruralidad: conceptos y características</w:t>
            </w:r>
          </w:p>
        </w:tc>
        <w:tc>
          <w:tcPr>
            <w:tcW w:w="2517" w:type="dxa"/>
            <w:shd w:val="clear" w:color="auto" w:fill="E4F4DF" w:themeFill="accent5" w:themeFillTint="33"/>
            <w:tcMar>
              <w:top w:w="100" w:type="dxa"/>
              <w:left w:w="100" w:type="dxa"/>
              <w:bottom w:w="100" w:type="dxa"/>
              <w:right w:w="100" w:type="dxa"/>
            </w:tcMar>
          </w:tcPr>
          <w:p w14:paraId="0000009C" w14:textId="04473DDF" w:rsidR="00BA5DBC" w:rsidRPr="00A9637B" w:rsidRDefault="008A5010" w:rsidP="00BA5DBC">
            <w:pPr>
              <w:pStyle w:val="Normal0"/>
              <w:rPr>
                <w:b w:val="0"/>
                <w:bCs/>
                <w:szCs w:val="20"/>
              </w:rPr>
            </w:pPr>
            <w:r w:rsidRPr="008A5010">
              <w:rPr>
                <w:b w:val="0"/>
                <w:bCs/>
                <w:szCs w:val="20"/>
              </w:rPr>
              <w:t>Comisión Económica para América Latina y el Caribe</w:t>
            </w:r>
            <w:r>
              <w:rPr>
                <w:b w:val="0"/>
                <w:bCs/>
                <w:szCs w:val="20"/>
              </w:rPr>
              <w:t xml:space="preserve"> (2023). </w:t>
            </w:r>
            <w:r w:rsidRPr="008A5010">
              <w:rPr>
                <w:b w:val="0"/>
                <w:bCs/>
                <w:szCs w:val="20"/>
              </w:rPr>
              <w:t>Proyecto Nueva Ruralidad CEPAL-FIDA</w:t>
            </w:r>
            <w:r>
              <w:rPr>
                <w:b w:val="0"/>
                <w:bCs/>
                <w:szCs w:val="20"/>
              </w:rPr>
              <w:t xml:space="preserve">. </w:t>
            </w:r>
            <w:r w:rsidRPr="00A9637B">
              <w:rPr>
                <w:b w:val="0"/>
                <w:bCs/>
                <w:szCs w:val="20"/>
              </w:rPr>
              <w:t xml:space="preserve">[Archivo de video] </w:t>
            </w:r>
            <w:proofErr w:type="spellStart"/>
            <w:r w:rsidRPr="00A9637B">
              <w:rPr>
                <w:b w:val="0"/>
                <w:bCs/>
                <w:szCs w:val="20"/>
              </w:rPr>
              <w:t>Youtube</w:t>
            </w:r>
            <w:proofErr w:type="spellEnd"/>
            <w:r w:rsidRPr="00A9637B">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55D61D98" w:rsidR="00BA5DBC" w:rsidRPr="00A9637B" w:rsidRDefault="008A5010" w:rsidP="00BA5DBC">
            <w:pPr>
              <w:pStyle w:val="Normal0"/>
              <w:rPr>
                <w:b w:val="0"/>
                <w:bCs/>
                <w:szCs w:val="20"/>
              </w:rPr>
            </w:pPr>
            <w:r w:rsidRPr="00A9637B">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42997D2D" w:rsidR="00BA5DBC" w:rsidRPr="00A9637B" w:rsidRDefault="008A5010" w:rsidP="00BA5DBC">
            <w:pPr>
              <w:pStyle w:val="Normal0"/>
              <w:rPr>
                <w:b w:val="0"/>
                <w:bCs/>
                <w:szCs w:val="20"/>
              </w:rPr>
            </w:pPr>
            <w:hyperlink r:id="rId86" w:history="1">
              <w:r w:rsidRPr="00F73F80">
                <w:rPr>
                  <w:rStyle w:val="Hyperlink"/>
                  <w:bCs/>
                  <w:szCs w:val="20"/>
                </w:rPr>
                <w:t>https://</w:t>
              </w:r>
              <w:proofErr w:type="spellStart"/>
              <w:r w:rsidRPr="00F73F80">
                <w:rPr>
                  <w:rStyle w:val="Hyperlink"/>
                  <w:bCs/>
                  <w:szCs w:val="20"/>
                </w:rPr>
                <w:t>www.youtube.com</w:t>
              </w:r>
              <w:proofErr w:type="spellEnd"/>
              <w:r w:rsidRPr="00F73F80">
                <w:rPr>
                  <w:rStyle w:val="Hyperlink"/>
                  <w:bCs/>
                  <w:szCs w:val="20"/>
                </w:rPr>
                <w:t>/</w:t>
              </w:r>
              <w:proofErr w:type="spellStart"/>
              <w:r w:rsidRPr="00F73F80">
                <w:rPr>
                  <w:rStyle w:val="Hyperlink"/>
                  <w:bCs/>
                  <w:szCs w:val="20"/>
                </w:rPr>
                <w:t>watch?v</w:t>
              </w:r>
              <w:proofErr w:type="spellEnd"/>
              <w:r w:rsidRPr="00F73F80">
                <w:rPr>
                  <w:rStyle w:val="Hyperlink"/>
                  <w:bCs/>
                  <w:szCs w:val="20"/>
                </w:rPr>
                <w:t>=</w:t>
              </w:r>
              <w:proofErr w:type="spellStart"/>
              <w:r w:rsidRPr="00F73F80">
                <w:rPr>
                  <w:rStyle w:val="Hyperlink"/>
                  <w:bCs/>
                  <w:szCs w:val="20"/>
                </w:rPr>
                <w:t>9w2UptkFe_M</w:t>
              </w:r>
              <w:proofErr w:type="spellEnd"/>
            </w:hyperlink>
            <w:r>
              <w:rPr>
                <w:b w:val="0"/>
                <w:bCs/>
                <w:szCs w:val="20"/>
              </w:rPr>
              <w:t xml:space="preserve"> </w:t>
            </w:r>
          </w:p>
        </w:tc>
      </w:tr>
      <w:tr w:rsidR="00BA5DBC"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304E21BC" w:rsidR="00BA5DBC" w:rsidRPr="00A9637B" w:rsidRDefault="00BA5DBC" w:rsidP="00BA5DBC">
            <w:pPr>
              <w:pStyle w:val="Normal0"/>
              <w:rPr>
                <w:b w:val="0"/>
                <w:bCs/>
                <w:szCs w:val="20"/>
              </w:rPr>
            </w:pPr>
            <w:r w:rsidRPr="00A9637B">
              <w:rPr>
                <w:b w:val="0"/>
                <w:bCs/>
              </w:rPr>
              <w:t>Opciones y oportunidades que plantea y propone la nueva ruralidad</w:t>
            </w:r>
          </w:p>
        </w:tc>
        <w:tc>
          <w:tcPr>
            <w:tcW w:w="2517" w:type="dxa"/>
            <w:shd w:val="clear" w:color="auto" w:fill="E4F4DF" w:themeFill="accent5" w:themeFillTint="33"/>
            <w:tcMar>
              <w:top w:w="100" w:type="dxa"/>
              <w:left w:w="100" w:type="dxa"/>
              <w:bottom w:w="100" w:type="dxa"/>
              <w:right w:w="100" w:type="dxa"/>
            </w:tcMar>
          </w:tcPr>
          <w:p w14:paraId="061566E7" w14:textId="2A04D22F" w:rsidR="00BA5DBC" w:rsidRPr="00A9637B" w:rsidRDefault="001148FE" w:rsidP="00BA5DBC">
            <w:pPr>
              <w:pStyle w:val="Normal0"/>
              <w:rPr>
                <w:b w:val="0"/>
                <w:bCs/>
                <w:szCs w:val="20"/>
              </w:rPr>
            </w:pPr>
            <w:r w:rsidRPr="001148FE">
              <w:rPr>
                <w:b w:val="0"/>
                <w:bCs/>
                <w:szCs w:val="20"/>
              </w:rPr>
              <w:t xml:space="preserve">Reyes Guarnizo, A. B., &amp; Díaz Riveros, C. A. (2024). Ruralidad y gobernanza de las comunidades, en clave de nuevas ruralidades. Territorios, (50), 1-35. </w:t>
            </w:r>
          </w:p>
        </w:tc>
        <w:tc>
          <w:tcPr>
            <w:tcW w:w="2519" w:type="dxa"/>
            <w:shd w:val="clear" w:color="auto" w:fill="E4F4DF" w:themeFill="accent5" w:themeFillTint="33"/>
            <w:tcMar>
              <w:top w:w="100" w:type="dxa"/>
              <w:left w:w="100" w:type="dxa"/>
              <w:bottom w:w="100" w:type="dxa"/>
              <w:right w:w="100" w:type="dxa"/>
            </w:tcMar>
          </w:tcPr>
          <w:p w14:paraId="7E195700" w14:textId="59ED32E8" w:rsidR="00BA5DBC" w:rsidRPr="00A9637B" w:rsidRDefault="001148FE" w:rsidP="00BA5DBC">
            <w:pPr>
              <w:pStyle w:val="Normal0"/>
              <w:rPr>
                <w:b w:val="0"/>
                <w:bCs/>
                <w:szCs w:val="20"/>
              </w:rPr>
            </w:pPr>
            <w:r>
              <w:rPr>
                <w:b w:val="0"/>
                <w:bCs/>
                <w:szCs w:val="20"/>
              </w:rPr>
              <w:t xml:space="preserve">Articulo </w:t>
            </w:r>
          </w:p>
        </w:tc>
        <w:tc>
          <w:tcPr>
            <w:tcW w:w="2519" w:type="dxa"/>
            <w:shd w:val="clear" w:color="auto" w:fill="E4F4DF" w:themeFill="accent5" w:themeFillTint="33"/>
            <w:tcMar>
              <w:top w:w="100" w:type="dxa"/>
              <w:left w:w="100" w:type="dxa"/>
              <w:bottom w:w="100" w:type="dxa"/>
              <w:right w:w="100" w:type="dxa"/>
            </w:tcMar>
          </w:tcPr>
          <w:p w14:paraId="2D2B85D9" w14:textId="17F99EFE" w:rsidR="00BA5DBC" w:rsidRPr="00A9637B" w:rsidRDefault="001148FE" w:rsidP="00BA5DBC">
            <w:pPr>
              <w:pStyle w:val="Normal0"/>
              <w:rPr>
                <w:b w:val="0"/>
                <w:bCs/>
                <w:szCs w:val="20"/>
              </w:rPr>
            </w:pPr>
            <w:hyperlink r:id="rId87" w:history="1">
              <w:r w:rsidRPr="00F73F80">
                <w:rPr>
                  <w:rStyle w:val="Hyperlink"/>
                  <w:bCs/>
                  <w:szCs w:val="20"/>
                </w:rPr>
                <w:t>http://www.scielo.org.co/pdf/terri/n50/2215-7484-terri-50-e10.pdf</w:t>
              </w:r>
            </w:hyperlink>
            <w:r>
              <w:rPr>
                <w:b w:val="0"/>
                <w:bCs/>
                <w:szCs w:val="20"/>
              </w:rPr>
              <w:t xml:space="preserve"> </w:t>
            </w:r>
          </w:p>
        </w:tc>
      </w:tr>
      <w:tr w:rsidR="00BA5DBC"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47508CE4" w:rsidR="00BA5DBC" w:rsidRPr="00A9637B" w:rsidRDefault="00BA5DBC" w:rsidP="00BA5DBC">
            <w:pPr>
              <w:pStyle w:val="Normal0"/>
              <w:rPr>
                <w:b w:val="0"/>
                <w:bCs/>
                <w:szCs w:val="20"/>
              </w:rPr>
            </w:pPr>
            <w:r w:rsidRPr="00A9637B">
              <w:rPr>
                <w:b w:val="0"/>
                <w:bCs/>
              </w:rPr>
              <w:t>Tipologías del espacio físico</w:t>
            </w:r>
          </w:p>
        </w:tc>
        <w:tc>
          <w:tcPr>
            <w:tcW w:w="2517" w:type="dxa"/>
            <w:shd w:val="clear" w:color="auto" w:fill="E4F4DF" w:themeFill="accent5" w:themeFillTint="33"/>
            <w:tcMar>
              <w:top w:w="100" w:type="dxa"/>
              <w:left w:w="100" w:type="dxa"/>
              <w:bottom w:w="100" w:type="dxa"/>
              <w:right w:w="100" w:type="dxa"/>
            </w:tcMar>
          </w:tcPr>
          <w:p w14:paraId="6D09C453" w14:textId="6C76D6BF" w:rsidR="00BA5DBC" w:rsidRPr="00A9637B" w:rsidRDefault="00DA2CBF" w:rsidP="00BA5DBC">
            <w:pPr>
              <w:pStyle w:val="Normal0"/>
              <w:rPr>
                <w:b w:val="0"/>
                <w:bCs/>
                <w:szCs w:val="20"/>
              </w:rPr>
            </w:pPr>
            <w:r w:rsidRPr="00DA2CBF">
              <w:rPr>
                <w:b w:val="0"/>
                <w:bCs/>
                <w:szCs w:val="20"/>
              </w:rPr>
              <w:t xml:space="preserve">Reig Martínez, E., </w:t>
            </w:r>
            <w:proofErr w:type="spellStart"/>
            <w:r w:rsidRPr="00DA2CBF">
              <w:rPr>
                <w:b w:val="0"/>
                <w:bCs/>
                <w:szCs w:val="20"/>
              </w:rPr>
              <w:t>Goerlich</w:t>
            </w:r>
            <w:proofErr w:type="spellEnd"/>
            <w:r w:rsidRPr="00DA2CBF">
              <w:rPr>
                <w:b w:val="0"/>
                <w:bCs/>
                <w:szCs w:val="20"/>
              </w:rPr>
              <w:t xml:space="preserve"> Gisbert, F. J., &amp; </w:t>
            </w:r>
            <w:proofErr w:type="spellStart"/>
            <w:r w:rsidRPr="00DA2CBF">
              <w:rPr>
                <w:b w:val="0"/>
                <w:bCs/>
                <w:szCs w:val="20"/>
              </w:rPr>
              <w:t>Cantarino</w:t>
            </w:r>
            <w:proofErr w:type="spellEnd"/>
            <w:r w:rsidRPr="00DA2CBF">
              <w:rPr>
                <w:b w:val="0"/>
                <w:bCs/>
                <w:szCs w:val="20"/>
              </w:rPr>
              <w:t xml:space="preserve"> Martí, I. (2016). </w:t>
            </w:r>
            <w:r w:rsidRPr="00DA2CBF">
              <w:rPr>
                <w:b w:val="0"/>
                <w:bCs/>
                <w:i/>
                <w:iCs/>
                <w:szCs w:val="20"/>
              </w:rPr>
              <w:t>Delimitación de áreas rurales y urbanas a nivel local</w:t>
            </w:r>
            <w:r w:rsidRPr="00DA2CBF">
              <w:rPr>
                <w:b w:val="0"/>
                <w:bCs/>
                <w:i/>
                <w:iCs/>
                <w:szCs w:val="20"/>
              </w:rPr>
              <w:t xml:space="preserve"> </w:t>
            </w:r>
            <w:r w:rsidRPr="00DA2CBF">
              <w:rPr>
                <w:b w:val="0"/>
                <w:bCs/>
                <w:szCs w:val="20"/>
              </w:rPr>
              <w:t>[Libro electrónico]. Fundación BBVA.</w:t>
            </w:r>
          </w:p>
        </w:tc>
        <w:tc>
          <w:tcPr>
            <w:tcW w:w="2519" w:type="dxa"/>
            <w:shd w:val="clear" w:color="auto" w:fill="E4F4DF" w:themeFill="accent5" w:themeFillTint="33"/>
            <w:tcMar>
              <w:top w:w="100" w:type="dxa"/>
              <w:left w:w="100" w:type="dxa"/>
              <w:bottom w:w="100" w:type="dxa"/>
              <w:right w:w="100" w:type="dxa"/>
            </w:tcMar>
          </w:tcPr>
          <w:p w14:paraId="2ABDA3C2" w14:textId="01464B54" w:rsidR="00BA5DBC" w:rsidRPr="00A9637B" w:rsidRDefault="00DA2CBF" w:rsidP="00BA5DBC">
            <w:pPr>
              <w:pStyle w:val="Normal0"/>
              <w:rPr>
                <w:b w:val="0"/>
                <w:bCs/>
                <w:szCs w:val="20"/>
              </w:rPr>
            </w:pPr>
            <w:r>
              <w:rPr>
                <w:b w:val="0"/>
                <w:bCs/>
                <w:szCs w:val="20"/>
              </w:rPr>
              <w:t xml:space="preserve">Libro </w:t>
            </w:r>
          </w:p>
        </w:tc>
        <w:tc>
          <w:tcPr>
            <w:tcW w:w="2519" w:type="dxa"/>
            <w:shd w:val="clear" w:color="auto" w:fill="E4F4DF" w:themeFill="accent5" w:themeFillTint="33"/>
            <w:tcMar>
              <w:top w:w="100" w:type="dxa"/>
              <w:left w:w="100" w:type="dxa"/>
              <w:bottom w:w="100" w:type="dxa"/>
              <w:right w:w="100" w:type="dxa"/>
            </w:tcMar>
          </w:tcPr>
          <w:p w14:paraId="484009D7" w14:textId="0A8B7F71" w:rsidR="00BA5DBC" w:rsidRPr="00A9637B" w:rsidRDefault="00DA2CBF" w:rsidP="00BA5DBC">
            <w:pPr>
              <w:pStyle w:val="Normal0"/>
              <w:rPr>
                <w:b w:val="0"/>
                <w:bCs/>
                <w:szCs w:val="20"/>
              </w:rPr>
            </w:pPr>
            <w:hyperlink r:id="rId88" w:history="1">
              <w:r w:rsidRPr="00F73F80">
                <w:rPr>
                  <w:rStyle w:val="Hyperlink"/>
                  <w:bCs/>
                  <w:szCs w:val="20"/>
                </w:rPr>
                <w:t>https://www.google.com.co/books/edition/Delimitaci%C3%B3n_de_%C3%A1reas_rurales_y_urbana/6qqSCwAAQBAJ?hl=es-419&amp;gbpv=1</w:t>
              </w:r>
            </w:hyperlink>
            <w:r>
              <w:rPr>
                <w:b w:val="0"/>
                <w:bCs/>
                <w:szCs w:val="20"/>
              </w:rPr>
              <w:t xml:space="preserve"> </w:t>
            </w:r>
          </w:p>
        </w:tc>
      </w:tr>
    </w:tbl>
    <w:p w14:paraId="0000009F" w14:textId="77777777" w:rsidR="00FF258C" w:rsidRDefault="00FF258C">
      <w:pPr>
        <w:pStyle w:val="Normal0"/>
        <w:rPr>
          <w:szCs w:val="20"/>
        </w:rPr>
      </w:pPr>
    </w:p>
    <w:p w14:paraId="000000A0" w14:textId="4F13F6BB" w:rsidR="00FF258C" w:rsidRDefault="00FF258C">
      <w:pPr>
        <w:pStyle w:val="Normal0"/>
        <w:rPr>
          <w:szCs w:val="20"/>
        </w:rPr>
      </w:pPr>
    </w:p>
    <w:p w14:paraId="6767A699" w14:textId="77777777" w:rsidR="00DA2CBF" w:rsidRDefault="00DA2CBF">
      <w:pPr>
        <w:pStyle w:val="Normal0"/>
        <w:rPr>
          <w:szCs w:val="20"/>
        </w:rPr>
      </w:pPr>
    </w:p>
    <w:p w14:paraId="5C442077" w14:textId="77777777" w:rsidR="00DA2CBF" w:rsidRDefault="00DA2CBF">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E864FD" w14:paraId="4849E43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D11BC5F" w14:textId="59534FBB" w:rsidR="00E864FD" w:rsidRPr="00E864FD" w:rsidRDefault="00E864FD" w:rsidP="00E864FD">
            <w:pPr>
              <w:pStyle w:val="Normal0"/>
              <w:rPr>
                <w:b w:val="0"/>
                <w:bCs/>
                <w:szCs w:val="20"/>
              </w:rPr>
            </w:pPr>
            <w:r w:rsidRPr="00E864FD">
              <w:rPr>
                <w:b w:val="0"/>
                <w:bCs/>
              </w:rPr>
              <w:t>Nueva ruralidad</w:t>
            </w:r>
            <w:r>
              <w:rPr>
                <w:b w:val="0"/>
                <w:bCs/>
              </w:rPr>
              <w:t>:</w:t>
            </w:r>
          </w:p>
        </w:tc>
        <w:tc>
          <w:tcPr>
            <w:tcW w:w="7840" w:type="dxa"/>
            <w:shd w:val="clear" w:color="auto" w:fill="E4F4DF" w:themeFill="accent5" w:themeFillTint="33"/>
            <w:tcMar>
              <w:top w:w="100" w:type="dxa"/>
              <w:left w:w="100" w:type="dxa"/>
              <w:bottom w:w="100" w:type="dxa"/>
              <w:right w:w="100" w:type="dxa"/>
            </w:tcMar>
          </w:tcPr>
          <w:p w14:paraId="6C7464BF" w14:textId="1E79666B" w:rsidR="00E864FD" w:rsidRPr="00E864FD" w:rsidRDefault="00E864FD" w:rsidP="00E864FD">
            <w:pPr>
              <w:pStyle w:val="Normal0"/>
              <w:rPr>
                <w:b w:val="0"/>
                <w:bCs/>
                <w:szCs w:val="20"/>
              </w:rPr>
            </w:pPr>
            <w:r w:rsidRPr="00E864FD">
              <w:rPr>
                <w:b w:val="0"/>
                <w:bCs/>
              </w:rPr>
              <w:t>redefine el espacio rural para incluir actividades más allá de la agricultura tradicional, como el turismo y la conservación ambiental.</w:t>
            </w:r>
          </w:p>
        </w:tc>
      </w:tr>
      <w:tr w:rsidR="00E864FD" w14:paraId="17D28FC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C57430" w14:textId="6C26917F" w:rsidR="00E864FD" w:rsidRPr="00E864FD" w:rsidRDefault="00E864FD" w:rsidP="00E864FD">
            <w:pPr>
              <w:pStyle w:val="Normal0"/>
              <w:rPr>
                <w:b w:val="0"/>
                <w:bCs/>
                <w:szCs w:val="20"/>
              </w:rPr>
            </w:pPr>
            <w:r w:rsidRPr="00E864FD">
              <w:rPr>
                <w:b w:val="0"/>
                <w:bCs/>
              </w:rPr>
              <w:t>Multifuncionalidad</w:t>
            </w:r>
            <w:r>
              <w:rPr>
                <w:b w:val="0"/>
                <w:bCs/>
              </w:rPr>
              <w:t>:</w:t>
            </w:r>
          </w:p>
        </w:tc>
        <w:tc>
          <w:tcPr>
            <w:tcW w:w="7840" w:type="dxa"/>
            <w:shd w:val="clear" w:color="auto" w:fill="E4F4DF" w:themeFill="accent5" w:themeFillTint="33"/>
            <w:tcMar>
              <w:top w:w="100" w:type="dxa"/>
              <w:left w:w="100" w:type="dxa"/>
              <w:bottom w:w="100" w:type="dxa"/>
              <w:right w:w="100" w:type="dxa"/>
            </w:tcMar>
          </w:tcPr>
          <w:p w14:paraId="13073D97" w14:textId="6233B16E" w:rsidR="00E864FD" w:rsidRPr="00E864FD" w:rsidRDefault="00E864FD" w:rsidP="00E864FD">
            <w:pPr>
              <w:pStyle w:val="Normal0"/>
              <w:rPr>
                <w:b w:val="0"/>
                <w:bCs/>
                <w:szCs w:val="20"/>
              </w:rPr>
            </w:pPr>
            <w:r w:rsidRPr="00E864FD">
              <w:rPr>
                <w:b w:val="0"/>
                <w:bCs/>
              </w:rPr>
              <w:t>uso diversificado del suelo rural para mantener a la población en su lugar de origen, promoviendo actividades económicas alternativas.</w:t>
            </w:r>
          </w:p>
        </w:tc>
      </w:tr>
      <w:tr w:rsidR="00E864FD" w14:paraId="3398282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E217BE" w14:textId="1EA8A9CD" w:rsidR="00E864FD" w:rsidRPr="00E864FD" w:rsidRDefault="00E864FD" w:rsidP="00E864FD">
            <w:pPr>
              <w:pStyle w:val="Normal0"/>
              <w:rPr>
                <w:b w:val="0"/>
                <w:bCs/>
                <w:szCs w:val="20"/>
              </w:rPr>
            </w:pPr>
            <w:r w:rsidRPr="00E864FD">
              <w:rPr>
                <w:b w:val="0"/>
                <w:bCs/>
              </w:rPr>
              <w:t>Espacio potencial</w:t>
            </w:r>
            <w:r>
              <w:rPr>
                <w:b w:val="0"/>
                <w:bCs/>
              </w:rPr>
              <w:t>:</w:t>
            </w:r>
          </w:p>
        </w:tc>
        <w:tc>
          <w:tcPr>
            <w:tcW w:w="7840" w:type="dxa"/>
            <w:shd w:val="clear" w:color="auto" w:fill="E4F4DF" w:themeFill="accent5" w:themeFillTint="33"/>
            <w:tcMar>
              <w:top w:w="100" w:type="dxa"/>
              <w:left w:w="100" w:type="dxa"/>
              <w:bottom w:w="100" w:type="dxa"/>
              <w:right w:w="100" w:type="dxa"/>
            </w:tcMar>
          </w:tcPr>
          <w:p w14:paraId="13B576B8" w14:textId="26073DDE" w:rsidR="00E864FD" w:rsidRPr="00E864FD" w:rsidRDefault="00E864FD" w:rsidP="00E864FD">
            <w:pPr>
              <w:pStyle w:val="Normal0"/>
              <w:rPr>
                <w:b w:val="0"/>
                <w:bCs/>
                <w:szCs w:val="20"/>
              </w:rPr>
            </w:pPr>
            <w:r w:rsidRPr="00E864FD">
              <w:rPr>
                <w:b w:val="0"/>
                <w:bCs/>
              </w:rPr>
              <w:t>área aún no desarrollada pero con características adecuadas para futuros usos turísticos u otras actividades.</w:t>
            </w:r>
          </w:p>
        </w:tc>
      </w:tr>
      <w:tr w:rsidR="00E864FD" w14:paraId="244FFB8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48C8DD" w14:textId="4786F045" w:rsidR="00E864FD" w:rsidRPr="00E864FD" w:rsidRDefault="00E864FD" w:rsidP="00E864FD">
            <w:pPr>
              <w:pStyle w:val="Normal0"/>
              <w:rPr>
                <w:b w:val="0"/>
                <w:bCs/>
                <w:szCs w:val="20"/>
              </w:rPr>
            </w:pPr>
            <w:r w:rsidRPr="00E864FD">
              <w:rPr>
                <w:b w:val="0"/>
                <w:bCs/>
              </w:rPr>
              <w:t>Espacio artificial</w:t>
            </w:r>
            <w:r>
              <w:rPr>
                <w:b w:val="0"/>
                <w:bCs/>
              </w:rPr>
              <w:t>:</w:t>
            </w:r>
          </w:p>
        </w:tc>
        <w:tc>
          <w:tcPr>
            <w:tcW w:w="7840" w:type="dxa"/>
            <w:shd w:val="clear" w:color="auto" w:fill="E4F4DF" w:themeFill="accent5" w:themeFillTint="33"/>
            <w:tcMar>
              <w:top w:w="100" w:type="dxa"/>
              <w:left w:w="100" w:type="dxa"/>
              <w:bottom w:w="100" w:type="dxa"/>
              <w:right w:w="100" w:type="dxa"/>
            </w:tcMar>
          </w:tcPr>
          <w:p w14:paraId="564EB3AE" w14:textId="056C0D5E" w:rsidR="00E864FD" w:rsidRPr="00E864FD" w:rsidRDefault="00E864FD" w:rsidP="00E864FD">
            <w:pPr>
              <w:pStyle w:val="Normal0"/>
              <w:rPr>
                <w:b w:val="0"/>
                <w:bCs/>
                <w:szCs w:val="20"/>
              </w:rPr>
            </w:pPr>
            <w:r w:rsidRPr="00E864FD">
              <w:rPr>
                <w:b w:val="0"/>
                <w:bCs/>
              </w:rPr>
              <w:t>área completamente desarrollada por el hombre, típicamente urbana, donde estructuras y servicios son creados para satisfacer necesidades humanas.</w:t>
            </w:r>
          </w:p>
        </w:tc>
      </w:tr>
      <w:tr w:rsidR="00E864FD" w14:paraId="0EED7C2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B71DB77" w14:textId="1EBC55E5" w:rsidR="00E864FD" w:rsidRPr="00E864FD" w:rsidRDefault="00E864FD" w:rsidP="00E864FD">
            <w:pPr>
              <w:pStyle w:val="Normal0"/>
              <w:rPr>
                <w:b w:val="0"/>
                <w:bCs/>
                <w:szCs w:val="20"/>
              </w:rPr>
            </w:pPr>
            <w:r w:rsidRPr="00E864FD">
              <w:rPr>
                <w:b w:val="0"/>
                <w:bCs/>
              </w:rPr>
              <w:t>Espacio natural adaptado</w:t>
            </w:r>
            <w:r>
              <w:rPr>
                <w:b w:val="0"/>
                <w:bCs/>
              </w:rPr>
              <w:t>:</w:t>
            </w:r>
          </w:p>
        </w:tc>
        <w:tc>
          <w:tcPr>
            <w:tcW w:w="7840" w:type="dxa"/>
            <w:shd w:val="clear" w:color="auto" w:fill="E4F4DF" w:themeFill="accent5" w:themeFillTint="33"/>
            <w:tcMar>
              <w:top w:w="100" w:type="dxa"/>
              <w:left w:w="100" w:type="dxa"/>
              <w:bottom w:w="100" w:type="dxa"/>
              <w:right w:w="100" w:type="dxa"/>
            </w:tcMar>
          </w:tcPr>
          <w:p w14:paraId="49FD2126" w14:textId="2994F53F" w:rsidR="00E864FD" w:rsidRPr="00E864FD" w:rsidRDefault="00E864FD" w:rsidP="00E864FD">
            <w:pPr>
              <w:pStyle w:val="Normal0"/>
              <w:rPr>
                <w:b w:val="0"/>
                <w:bCs/>
                <w:szCs w:val="20"/>
              </w:rPr>
            </w:pPr>
            <w:r w:rsidRPr="00E864FD">
              <w:rPr>
                <w:b w:val="0"/>
                <w:bCs/>
              </w:rPr>
              <w:t>espacio natural modificado por la intervención humana para usos agrícolas, turísticos o recreativos, manteniendo un equilibrio con la naturaleza.</w:t>
            </w:r>
          </w:p>
        </w:tc>
      </w:tr>
      <w:tr w:rsidR="00E864FD" w14:paraId="68C87CF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7BFE936" w14:textId="3A37E8F7" w:rsidR="00E864FD" w:rsidRPr="00E864FD" w:rsidRDefault="00E864FD" w:rsidP="00E864FD">
            <w:pPr>
              <w:pStyle w:val="Normal0"/>
              <w:rPr>
                <w:b w:val="0"/>
                <w:bCs/>
                <w:szCs w:val="20"/>
              </w:rPr>
            </w:pPr>
            <w:r w:rsidRPr="00E864FD">
              <w:rPr>
                <w:b w:val="0"/>
                <w:bCs/>
              </w:rPr>
              <w:t>Espacio prístino</w:t>
            </w:r>
            <w:r>
              <w:rPr>
                <w:b w:val="0"/>
                <w:bCs/>
              </w:rPr>
              <w:t>:</w:t>
            </w:r>
          </w:p>
        </w:tc>
        <w:tc>
          <w:tcPr>
            <w:tcW w:w="7840" w:type="dxa"/>
            <w:shd w:val="clear" w:color="auto" w:fill="E4F4DF" w:themeFill="accent5" w:themeFillTint="33"/>
            <w:tcMar>
              <w:top w:w="100" w:type="dxa"/>
              <w:left w:w="100" w:type="dxa"/>
              <w:bottom w:w="100" w:type="dxa"/>
              <w:right w:w="100" w:type="dxa"/>
            </w:tcMar>
          </w:tcPr>
          <w:p w14:paraId="286293B0" w14:textId="26B1E2AE" w:rsidR="00E864FD" w:rsidRPr="00E864FD" w:rsidRDefault="00E864FD" w:rsidP="00E864FD">
            <w:pPr>
              <w:pStyle w:val="Normal0"/>
              <w:rPr>
                <w:b w:val="0"/>
                <w:bCs/>
                <w:szCs w:val="20"/>
              </w:rPr>
            </w:pPr>
            <w:r w:rsidRPr="00E864FD">
              <w:rPr>
                <w:b w:val="0"/>
                <w:bCs/>
              </w:rPr>
              <w:t>área natural que se mantiene en su estado original, sin intervención humana significativa, como parques naturales.</w:t>
            </w:r>
          </w:p>
        </w:tc>
      </w:tr>
      <w:tr w:rsidR="00E864FD" w14:paraId="4F3B16A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C1C8" w14:textId="0DF11D1B" w:rsidR="00E864FD" w:rsidRPr="00E864FD" w:rsidRDefault="00E864FD" w:rsidP="00E864FD">
            <w:pPr>
              <w:pStyle w:val="Normal0"/>
              <w:rPr>
                <w:b w:val="0"/>
                <w:bCs/>
                <w:szCs w:val="20"/>
              </w:rPr>
            </w:pPr>
            <w:r w:rsidRPr="00E864FD">
              <w:rPr>
                <w:b w:val="0"/>
                <w:bCs/>
              </w:rPr>
              <w:t>Espacio vital</w:t>
            </w:r>
            <w:r>
              <w:rPr>
                <w:b w:val="0"/>
                <w:bCs/>
              </w:rPr>
              <w:t>:</w:t>
            </w:r>
          </w:p>
        </w:tc>
        <w:tc>
          <w:tcPr>
            <w:tcW w:w="7840" w:type="dxa"/>
            <w:shd w:val="clear" w:color="auto" w:fill="E4F4DF" w:themeFill="accent5" w:themeFillTint="33"/>
            <w:tcMar>
              <w:top w:w="100" w:type="dxa"/>
              <w:left w:w="100" w:type="dxa"/>
              <w:bottom w:w="100" w:type="dxa"/>
              <w:right w:w="100" w:type="dxa"/>
            </w:tcMar>
          </w:tcPr>
          <w:p w14:paraId="2A0CFC62" w14:textId="1238D728" w:rsidR="00E864FD" w:rsidRPr="00E864FD" w:rsidRDefault="00E864FD" w:rsidP="00E864FD">
            <w:pPr>
              <w:pStyle w:val="Normal0"/>
              <w:rPr>
                <w:b w:val="0"/>
                <w:bCs/>
                <w:szCs w:val="20"/>
              </w:rPr>
            </w:pPr>
            <w:r w:rsidRPr="00E864FD">
              <w:rPr>
                <w:b w:val="0"/>
                <w:bCs/>
              </w:rPr>
              <w:t>área necesaria para la supervivencia de especies humanas y animales, proporcionando un entorno favorable para la vida.</w:t>
            </w:r>
          </w:p>
        </w:tc>
      </w:tr>
      <w:tr w:rsidR="00E864FD" w14:paraId="37FCF20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E05FA8" w14:textId="75F65252" w:rsidR="00E864FD" w:rsidRPr="00E864FD" w:rsidRDefault="00E864FD" w:rsidP="00E864FD">
            <w:pPr>
              <w:pStyle w:val="Normal0"/>
              <w:rPr>
                <w:b w:val="0"/>
                <w:bCs/>
                <w:szCs w:val="20"/>
              </w:rPr>
            </w:pPr>
            <w:r w:rsidRPr="00E864FD">
              <w:rPr>
                <w:b w:val="0"/>
                <w:bCs/>
              </w:rPr>
              <w:t>Empleo rural no agrícola</w:t>
            </w:r>
            <w:r>
              <w:rPr>
                <w:b w:val="0"/>
                <w:bCs/>
              </w:rPr>
              <w:t>:</w:t>
            </w:r>
          </w:p>
        </w:tc>
        <w:tc>
          <w:tcPr>
            <w:tcW w:w="7840" w:type="dxa"/>
            <w:shd w:val="clear" w:color="auto" w:fill="E4F4DF" w:themeFill="accent5" w:themeFillTint="33"/>
            <w:tcMar>
              <w:top w:w="100" w:type="dxa"/>
              <w:left w:w="100" w:type="dxa"/>
              <w:bottom w:w="100" w:type="dxa"/>
              <w:right w:w="100" w:type="dxa"/>
            </w:tcMar>
          </w:tcPr>
          <w:p w14:paraId="42C26DD9" w14:textId="681DBAB0" w:rsidR="00E864FD" w:rsidRPr="00E864FD" w:rsidRDefault="00E864FD" w:rsidP="00E864FD">
            <w:pPr>
              <w:pStyle w:val="Normal0"/>
              <w:rPr>
                <w:b w:val="0"/>
                <w:bCs/>
                <w:szCs w:val="20"/>
              </w:rPr>
            </w:pPr>
            <w:r w:rsidRPr="00E864FD">
              <w:rPr>
                <w:b w:val="0"/>
                <w:bCs/>
              </w:rPr>
              <w:t>actividades económicas en áreas rurales que no están relacionadas con la agricultura, como la agroindustria y los servicios.</w:t>
            </w:r>
          </w:p>
        </w:tc>
      </w:tr>
      <w:tr w:rsidR="00E864FD" w14:paraId="4B04F2E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DEBCDA" w14:textId="5A58BCF3" w:rsidR="00E864FD" w:rsidRPr="00E864FD" w:rsidRDefault="00E864FD" w:rsidP="00E864FD">
            <w:pPr>
              <w:pStyle w:val="Normal0"/>
              <w:rPr>
                <w:b w:val="0"/>
                <w:bCs/>
                <w:szCs w:val="20"/>
              </w:rPr>
            </w:pPr>
            <w:r w:rsidRPr="00E864FD">
              <w:rPr>
                <w:b w:val="0"/>
                <w:bCs/>
              </w:rPr>
              <w:t>Equilibrio territorial</w:t>
            </w:r>
            <w:r w:rsidR="001B6EB1">
              <w:rPr>
                <w:b w:val="0"/>
                <w:bCs/>
              </w:rPr>
              <w:t>:</w:t>
            </w:r>
          </w:p>
        </w:tc>
        <w:tc>
          <w:tcPr>
            <w:tcW w:w="7840" w:type="dxa"/>
            <w:shd w:val="clear" w:color="auto" w:fill="E4F4DF" w:themeFill="accent5" w:themeFillTint="33"/>
            <w:tcMar>
              <w:top w:w="100" w:type="dxa"/>
              <w:left w:w="100" w:type="dxa"/>
              <w:bottom w:w="100" w:type="dxa"/>
              <w:right w:w="100" w:type="dxa"/>
            </w:tcMar>
          </w:tcPr>
          <w:p w14:paraId="64FFF91E" w14:textId="435859A7" w:rsidR="00E864FD" w:rsidRPr="00E864FD" w:rsidRDefault="00E864FD" w:rsidP="00E864FD">
            <w:pPr>
              <w:pStyle w:val="Normal0"/>
              <w:rPr>
                <w:b w:val="0"/>
                <w:bCs/>
                <w:szCs w:val="20"/>
              </w:rPr>
            </w:pPr>
            <w:r w:rsidRPr="00E864FD">
              <w:rPr>
                <w:b w:val="0"/>
                <w:bCs/>
              </w:rPr>
              <w:t>distribución equitativa de la población y actividades económicas entre áreas urbanas y rurales, evitando concentración y despoblamiento.</w:t>
            </w:r>
          </w:p>
        </w:tc>
      </w:tr>
      <w:tr w:rsidR="00E864FD" w14:paraId="60A34C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E75D30" w14:textId="1955A519" w:rsidR="00E864FD" w:rsidRPr="00E864FD" w:rsidRDefault="00E864FD" w:rsidP="00E864FD">
            <w:pPr>
              <w:pStyle w:val="Normal0"/>
              <w:rPr>
                <w:b w:val="0"/>
                <w:bCs/>
                <w:szCs w:val="20"/>
              </w:rPr>
            </w:pPr>
            <w:r w:rsidRPr="00E864FD">
              <w:rPr>
                <w:b w:val="0"/>
                <w:bCs/>
              </w:rPr>
              <w:t>Turismo educativo</w:t>
            </w:r>
            <w:r w:rsidR="001B6EB1">
              <w:rPr>
                <w:b w:val="0"/>
                <w:bCs/>
              </w:rPr>
              <w:t>:</w:t>
            </w:r>
          </w:p>
        </w:tc>
        <w:tc>
          <w:tcPr>
            <w:tcW w:w="7840" w:type="dxa"/>
            <w:shd w:val="clear" w:color="auto" w:fill="E4F4DF" w:themeFill="accent5" w:themeFillTint="33"/>
            <w:tcMar>
              <w:top w:w="100" w:type="dxa"/>
              <w:left w:w="100" w:type="dxa"/>
              <w:bottom w:w="100" w:type="dxa"/>
              <w:right w:w="100" w:type="dxa"/>
            </w:tcMar>
          </w:tcPr>
          <w:p w14:paraId="21EEC90A" w14:textId="19AB3D17" w:rsidR="00E864FD" w:rsidRPr="00E864FD" w:rsidRDefault="00E864FD" w:rsidP="00E864FD">
            <w:pPr>
              <w:pStyle w:val="Normal0"/>
              <w:rPr>
                <w:b w:val="0"/>
                <w:bCs/>
                <w:szCs w:val="20"/>
              </w:rPr>
            </w:pPr>
            <w:r w:rsidRPr="00E864FD">
              <w:rPr>
                <w:b w:val="0"/>
                <w:bCs/>
              </w:rPr>
              <w:t>actividades turísticas orientadas a la educación y sensibilización sobre temas ambientales, culturales o históricos, promoviendo un mayor entendimiento del entorno rural.</w:t>
            </w:r>
          </w:p>
        </w:tc>
      </w:tr>
    </w:tbl>
    <w:p w14:paraId="000000AB" w14:textId="77777777" w:rsidR="00FF258C" w:rsidRDefault="00FF258C">
      <w:pPr>
        <w:pStyle w:val="Normal0"/>
        <w:rPr>
          <w:szCs w:val="20"/>
        </w:rPr>
      </w:pPr>
    </w:p>
    <w:p w14:paraId="23EF8D50" w14:textId="77777777" w:rsidR="00DA2CBF" w:rsidRDefault="00DA2CBF">
      <w:pPr>
        <w:pStyle w:val="Normal0"/>
        <w:rPr>
          <w:szCs w:val="20"/>
        </w:rPr>
      </w:pPr>
    </w:p>
    <w:p w14:paraId="637658A5" w14:textId="77777777" w:rsidR="00DA2CBF" w:rsidRDefault="00DA2CBF">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45B20BED" w14:textId="08173DC6" w:rsidR="00983827" w:rsidRPr="00E710C5" w:rsidRDefault="00983827" w:rsidP="007778EF">
      <w:pPr>
        <w:spacing w:before="240"/>
        <w:rPr>
          <w:rFonts w:eastAsia="Times New Roman"/>
          <w:lang w:val="es-MX" w:eastAsia="es-MX"/>
        </w:rPr>
      </w:pPr>
      <w:proofErr w:type="spellStart"/>
      <w:r w:rsidRPr="00E710C5">
        <w:rPr>
          <w:rFonts w:eastAsia="Times New Roman"/>
          <w:lang w:val="es-MX" w:eastAsia="es-MX"/>
        </w:rPr>
        <w:t>Boullon</w:t>
      </w:r>
      <w:proofErr w:type="spellEnd"/>
      <w:r w:rsidRPr="00E710C5">
        <w:rPr>
          <w:rFonts w:eastAsia="Times New Roman"/>
          <w:lang w:val="es-MX" w:eastAsia="es-MX"/>
        </w:rPr>
        <w:t xml:space="preserve">, R. (1985). </w:t>
      </w:r>
      <w:r w:rsidRPr="00E710C5">
        <w:rPr>
          <w:rFonts w:eastAsia="Times New Roman"/>
          <w:i/>
          <w:iCs/>
          <w:lang w:val="es-MX" w:eastAsia="es-MX"/>
        </w:rPr>
        <w:t>Planificación del Espacio Turístico.</w:t>
      </w:r>
      <w:r w:rsidRPr="00E710C5">
        <w:rPr>
          <w:rFonts w:eastAsia="Times New Roman"/>
          <w:lang w:val="es-MX" w:eastAsia="es-MX"/>
        </w:rPr>
        <w:t xml:space="preserve"> México: Editorial Trillas.</w:t>
      </w:r>
    </w:p>
    <w:p w14:paraId="5A805897" w14:textId="6BA6FAE2" w:rsidR="00983827" w:rsidRPr="00E710C5" w:rsidRDefault="00983827" w:rsidP="007778EF">
      <w:pPr>
        <w:spacing w:before="240"/>
        <w:rPr>
          <w:rFonts w:eastAsia="Times New Roman"/>
          <w:lang w:val="es-MX" w:eastAsia="es-MX"/>
        </w:rPr>
      </w:pPr>
      <w:r w:rsidRPr="00E710C5">
        <w:rPr>
          <w:rFonts w:eastAsia="Times New Roman"/>
          <w:lang w:val="es-MX" w:eastAsia="es-MX"/>
        </w:rPr>
        <w:t>Curso de Alta Dirección en Turismo Rural. Módulo 1. (2003). Buenos Aires: Universidad de Buenos Aires, Facultad de Agronomía. Unidad de Turismo Rural.</w:t>
      </w:r>
    </w:p>
    <w:p w14:paraId="08D37C5D" w14:textId="2421FE85" w:rsidR="00983827" w:rsidRPr="00E710C5" w:rsidRDefault="00983827" w:rsidP="007778EF">
      <w:pPr>
        <w:spacing w:before="240"/>
        <w:rPr>
          <w:rFonts w:eastAsia="Times New Roman"/>
          <w:lang w:val="es-MX" w:eastAsia="es-MX"/>
        </w:rPr>
      </w:pPr>
      <w:proofErr w:type="spellStart"/>
      <w:r w:rsidRPr="00E710C5">
        <w:rPr>
          <w:rFonts w:eastAsia="Times New Roman"/>
          <w:lang w:val="es-MX" w:eastAsia="es-MX"/>
        </w:rPr>
        <w:t>Lozato</w:t>
      </w:r>
      <w:proofErr w:type="spellEnd"/>
      <w:r w:rsidRPr="00E710C5">
        <w:rPr>
          <w:rFonts w:eastAsia="Times New Roman"/>
          <w:lang w:val="es-MX" w:eastAsia="es-MX"/>
        </w:rPr>
        <w:t xml:space="preserve">, J. P. (1991). </w:t>
      </w:r>
      <w:r w:rsidRPr="00E710C5">
        <w:rPr>
          <w:rFonts w:eastAsia="Times New Roman"/>
          <w:i/>
          <w:iCs/>
          <w:lang w:val="es-MX" w:eastAsia="es-MX"/>
        </w:rPr>
        <w:t>Geografía del Turismo: Del espacio contemplado al espacio consumido.</w:t>
      </w:r>
      <w:r w:rsidRPr="00E710C5">
        <w:rPr>
          <w:rFonts w:eastAsia="Times New Roman"/>
          <w:lang w:val="es-MX" w:eastAsia="es-MX"/>
        </w:rPr>
        <w:t xml:space="preserve"> Barcelona: Editorial Masson.</w:t>
      </w:r>
    </w:p>
    <w:p w14:paraId="000000AD" w14:textId="498E85DB" w:rsidR="00FF258C" w:rsidRDefault="00983827" w:rsidP="007778EF">
      <w:pPr>
        <w:pStyle w:val="Normal0"/>
        <w:pBdr>
          <w:top w:val="nil"/>
          <w:left w:val="nil"/>
          <w:bottom w:val="nil"/>
          <w:right w:val="nil"/>
          <w:between w:val="nil"/>
        </w:pBdr>
        <w:spacing w:before="240"/>
        <w:jc w:val="both"/>
        <w:rPr>
          <w:rFonts w:eastAsia="Times New Roman"/>
          <w:sz w:val="24"/>
          <w:szCs w:val="24"/>
          <w:lang w:val="es-MX" w:eastAsia="es-MX"/>
        </w:rPr>
      </w:pPr>
      <w:r w:rsidRPr="00E710C5">
        <w:rPr>
          <w:rFonts w:eastAsia="Times New Roman"/>
          <w:szCs w:val="20"/>
          <w:lang w:val="es-MX" w:eastAsia="es-MX"/>
        </w:rPr>
        <w:t xml:space="preserve">Pérez, E. (2001). Hacia una nueva visión de lo rural. Artículo parte I del libro: </w:t>
      </w:r>
      <w:r w:rsidRPr="00E710C5">
        <w:rPr>
          <w:rFonts w:eastAsia="Times New Roman"/>
          <w:i/>
          <w:iCs/>
          <w:szCs w:val="20"/>
          <w:lang w:val="es-MX" w:eastAsia="es-MX"/>
        </w:rPr>
        <w:t>¿Una nueva ruralidad en América Latina?</w:t>
      </w:r>
      <w:r w:rsidRPr="00E710C5">
        <w:rPr>
          <w:rFonts w:eastAsia="Times New Roman"/>
          <w:szCs w:val="20"/>
          <w:lang w:val="es-MX" w:eastAsia="es-MX"/>
        </w:rPr>
        <w:t xml:space="preserve"> Buenos Aires: </w:t>
      </w:r>
      <w:proofErr w:type="spellStart"/>
      <w:r w:rsidRPr="00E710C5">
        <w:rPr>
          <w:rFonts w:eastAsia="Times New Roman"/>
          <w:szCs w:val="20"/>
          <w:lang w:val="es-MX" w:eastAsia="es-MX"/>
        </w:rPr>
        <w:t>CLACSO</w:t>
      </w:r>
      <w:proofErr w:type="spellEnd"/>
      <w:r w:rsidRPr="00E710C5">
        <w:rPr>
          <w:rFonts w:eastAsia="Times New Roman"/>
          <w:szCs w:val="20"/>
          <w:lang w:val="es-MX" w:eastAsia="es-MX"/>
        </w:rPr>
        <w:t>.</w:t>
      </w:r>
    </w:p>
    <w:p w14:paraId="5A204D61" w14:textId="4E9584B2" w:rsidR="00E710C5" w:rsidRDefault="00723BE7" w:rsidP="007778EF">
      <w:pPr>
        <w:pStyle w:val="Normal0"/>
        <w:pBdr>
          <w:top w:val="nil"/>
          <w:left w:val="nil"/>
          <w:bottom w:val="nil"/>
          <w:right w:val="nil"/>
          <w:between w:val="nil"/>
        </w:pBdr>
        <w:spacing w:before="240"/>
        <w:jc w:val="both"/>
        <w:rPr>
          <w:color w:val="000000"/>
          <w:szCs w:val="20"/>
        </w:rPr>
      </w:pPr>
      <w:r w:rsidRPr="00723BE7">
        <w:rPr>
          <w:bCs/>
          <w:color w:val="000000"/>
          <w:szCs w:val="20"/>
        </w:rPr>
        <w:t>Cardoso, A. (2024). Turismo y nueva ruralidad: permanencia y cambio en torno a la práctica turística. </w:t>
      </w:r>
      <w:r w:rsidRPr="00723BE7">
        <w:rPr>
          <w:bCs/>
          <w:i/>
          <w:iCs/>
          <w:color w:val="000000"/>
          <w:szCs w:val="20"/>
        </w:rPr>
        <w:t>Antropología Americana</w:t>
      </w:r>
      <w:r w:rsidRPr="00723BE7">
        <w:rPr>
          <w:bCs/>
          <w:color w:val="000000"/>
          <w:szCs w:val="20"/>
        </w:rPr>
        <w:t>, </w:t>
      </w:r>
      <w:r w:rsidRPr="00723BE7">
        <w:rPr>
          <w:bCs/>
          <w:i/>
          <w:iCs/>
          <w:color w:val="000000"/>
          <w:szCs w:val="20"/>
        </w:rPr>
        <w:t>9</w:t>
      </w:r>
      <w:r w:rsidRPr="00723BE7">
        <w:rPr>
          <w:bCs/>
          <w:color w:val="000000"/>
          <w:szCs w:val="20"/>
        </w:rPr>
        <w:t>(17).</w:t>
      </w:r>
      <w:r>
        <w:rPr>
          <w:bCs/>
          <w:color w:val="000000"/>
          <w:szCs w:val="20"/>
        </w:rPr>
        <w:t xml:space="preserve"> </w:t>
      </w:r>
      <w:hyperlink r:id="rId89" w:history="1">
        <w:r w:rsidRPr="00F73F80">
          <w:rPr>
            <w:rStyle w:val="Hyperlink"/>
            <w:bCs/>
            <w:szCs w:val="20"/>
          </w:rPr>
          <w:t>https://</w:t>
        </w:r>
        <w:proofErr w:type="spellStart"/>
        <w:r w:rsidRPr="00F73F80">
          <w:rPr>
            <w:rStyle w:val="Hyperlink"/>
            <w:bCs/>
            <w:szCs w:val="20"/>
          </w:rPr>
          <w:t>revistasipgh.org</w:t>
        </w:r>
        <w:proofErr w:type="spellEnd"/>
        <w:r w:rsidRPr="00F73F80">
          <w:rPr>
            <w:rStyle w:val="Hyperlink"/>
            <w:bCs/>
            <w:szCs w:val="20"/>
          </w:rPr>
          <w:t>/</w:t>
        </w:r>
        <w:proofErr w:type="spellStart"/>
        <w:r w:rsidRPr="00F73F80">
          <w:rPr>
            <w:rStyle w:val="Hyperlink"/>
            <w:bCs/>
            <w:szCs w:val="20"/>
          </w:rPr>
          <w:t>index.php</w:t>
        </w:r>
        <w:proofErr w:type="spellEnd"/>
        <w:r w:rsidRPr="00F73F80">
          <w:rPr>
            <w:rStyle w:val="Hyperlink"/>
            <w:bCs/>
            <w:szCs w:val="20"/>
          </w:rPr>
          <w:t>/</w:t>
        </w:r>
        <w:proofErr w:type="spellStart"/>
        <w:r w:rsidRPr="00F73F80">
          <w:rPr>
            <w:rStyle w:val="Hyperlink"/>
            <w:bCs/>
            <w:szCs w:val="20"/>
          </w:rPr>
          <w:t>anam</w:t>
        </w:r>
        <w:proofErr w:type="spellEnd"/>
        <w:r w:rsidRPr="00F73F80">
          <w:rPr>
            <w:rStyle w:val="Hyperlink"/>
            <w:bCs/>
            <w:szCs w:val="20"/>
          </w:rPr>
          <w:t>/</w:t>
        </w:r>
        <w:proofErr w:type="spellStart"/>
        <w:r w:rsidRPr="00F73F80">
          <w:rPr>
            <w:rStyle w:val="Hyperlink"/>
            <w:bCs/>
            <w:szCs w:val="20"/>
          </w:rPr>
          <w:t>article</w:t>
        </w:r>
        <w:proofErr w:type="spellEnd"/>
        <w:r w:rsidRPr="00F73F80">
          <w:rPr>
            <w:rStyle w:val="Hyperlink"/>
            <w:bCs/>
            <w:szCs w:val="20"/>
          </w:rPr>
          <w:t>/</w:t>
        </w:r>
        <w:proofErr w:type="spellStart"/>
        <w:r w:rsidRPr="00F73F80">
          <w:rPr>
            <w:rStyle w:val="Hyperlink"/>
            <w:bCs/>
            <w:szCs w:val="20"/>
          </w:rPr>
          <w:t>view</w:t>
        </w:r>
        <w:proofErr w:type="spellEnd"/>
        <w:r w:rsidRPr="00F73F80">
          <w:rPr>
            <w:rStyle w:val="Hyperlink"/>
            <w:bCs/>
            <w:szCs w:val="20"/>
          </w:rPr>
          <w:t>/3569</w:t>
        </w:r>
      </w:hyperlink>
      <w:r>
        <w:rPr>
          <w:bCs/>
          <w:color w:val="000000"/>
          <w:szCs w:val="20"/>
        </w:rPr>
        <w:t xml:space="preserve"> </w:t>
      </w:r>
    </w:p>
    <w:p w14:paraId="000000AE" w14:textId="399E5414" w:rsidR="00FF258C" w:rsidRDefault="006B3A2C">
      <w:pPr>
        <w:pStyle w:val="Normal0"/>
        <w:rPr>
          <w:szCs w:val="20"/>
        </w:rPr>
      </w:pPr>
      <w:r w:rsidRPr="006B3A2C">
        <w:rPr>
          <w:bCs/>
          <w:szCs w:val="20"/>
        </w:rPr>
        <w:t xml:space="preserve">Reyes Guarnizo, A. B., </w:t>
      </w:r>
      <w:r>
        <w:rPr>
          <w:bCs/>
          <w:szCs w:val="20"/>
        </w:rPr>
        <w:t>y</w:t>
      </w:r>
      <w:r w:rsidRPr="006B3A2C">
        <w:rPr>
          <w:bCs/>
          <w:szCs w:val="20"/>
        </w:rPr>
        <w:t xml:space="preserve"> Díaz Riveros, C. A. (2024). Ruralidad y gobernanza de las comunidades, en clave de nuevas ruralidades. </w:t>
      </w:r>
      <w:r w:rsidRPr="006B3A2C">
        <w:rPr>
          <w:bCs/>
          <w:i/>
          <w:iCs/>
          <w:szCs w:val="20"/>
        </w:rPr>
        <w:t>territorios</w:t>
      </w:r>
      <w:r w:rsidRPr="006B3A2C">
        <w:rPr>
          <w:bCs/>
          <w:szCs w:val="20"/>
        </w:rPr>
        <w:t>, (50).</w:t>
      </w:r>
      <w:r>
        <w:rPr>
          <w:bCs/>
          <w:szCs w:val="20"/>
        </w:rPr>
        <w:t xml:space="preserve"> </w:t>
      </w:r>
      <w:hyperlink r:id="rId90" w:history="1">
        <w:r w:rsidRPr="00F73F80">
          <w:rPr>
            <w:rStyle w:val="Hyperlink"/>
            <w:bCs/>
            <w:szCs w:val="20"/>
          </w:rPr>
          <w:t>http://www.scielo.org.co/scielo.php?pid=S0123-84182024000100009&amp;script=sci_arttext</w:t>
        </w:r>
      </w:hyperlink>
      <w:r>
        <w:rPr>
          <w:bCs/>
          <w:szCs w:val="20"/>
        </w:rPr>
        <w:t xml:space="preserve">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4C2D9DDC" w:rsidR="00FF258C" w:rsidRPr="00A207B3" w:rsidRDefault="00A207B3" w:rsidP="00A207B3">
            <w:pPr>
              <w:pStyle w:val="Normal0"/>
              <w:rPr>
                <w:b w:val="0"/>
                <w:bCs/>
                <w:szCs w:val="20"/>
              </w:rPr>
            </w:pPr>
            <w:r w:rsidRPr="00A207B3">
              <w:rPr>
                <w:b w:val="0"/>
                <w:bCs/>
                <w:szCs w:val="20"/>
              </w:rPr>
              <w:t>Julio Hernán Beltrán Peñuela</w:t>
            </w:r>
          </w:p>
        </w:tc>
        <w:tc>
          <w:tcPr>
            <w:tcW w:w="1559" w:type="dxa"/>
            <w:shd w:val="clear" w:color="auto" w:fill="E4F4DF" w:themeFill="accent5" w:themeFillTint="33"/>
          </w:tcPr>
          <w:p w14:paraId="000000BA" w14:textId="1366055C" w:rsidR="00FF258C" w:rsidRPr="00A207B3" w:rsidRDefault="00A207B3">
            <w:pPr>
              <w:pStyle w:val="Normal0"/>
              <w:jc w:val="both"/>
              <w:rPr>
                <w:b w:val="0"/>
                <w:bCs/>
                <w:szCs w:val="20"/>
              </w:rPr>
            </w:pPr>
            <w:r w:rsidRPr="00A207B3">
              <w:rPr>
                <w:b w:val="0"/>
                <w:bCs/>
                <w:szCs w:val="20"/>
              </w:rPr>
              <w:t xml:space="preserve">Experto temático </w:t>
            </w:r>
          </w:p>
        </w:tc>
        <w:tc>
          <w:tcPr>
            <w:tcW w:w="3257" w:type="dxa"/>
            <w:shd w:val="clear" w:color="auto" w:fill="E4F4DF" w:themeFill="accent5" w:themeFillTint="33"/>
          </w:tcPr>
          <w:p w14:paraId="000000BB" w14:textId="356D5B14" w:rsidR="00FF258C" w:rsidRPr="00A207B3" w:rsidRDefault="00A207B3">
            <w:pPr>
              <w:pStyle w:val="Normal0"/>
              <w:jc w:val="both"/>
              <w:rPr>
                <w:b w:val="0"/>
                <w:bCs/>
                <w:szCs w:val="20"/>
              </w:rPr>
            </w:pPr>
            <w:r w:rsidRPr="00A207B3">
              <w:rPr>
                <w:b w:val="0"/>
                <w:bCs/>
                <w:szCs w:val="20"/>
              </w:rPr>
              <w:t>Regional Cundinamarca Centro de Desarrollo Agroempresarial </w:t>
            </w:r>
          </w:p>
        </w:tc>
        <w:tc>
          <w:tcPr>
            <w:tcW w:w="1888" w:type="dxa"/>
            <w:shd w:val="clear" w:color="auto" w:fill="E4F4DF" w:themeFill="accent5" w:themeFillTint="33"/>
          </w:tcPr>
          <w:p w14:paraId="000000BC" w14:textId="17B2FB04" w:rsidR="00FF258C" w:rsidRPr="00A207B3" w:rsidRDefault="00A207B3">
            <w:pPr>
              <w:pStyle w:val="Normal0"/>
              <w:jc w:val="both"/>
              <w:rPr>
                <w:b w:val="0"/>
                <w:bCs/>
                <w:szCs w:val="20"/>
              </w:rPr>
            </w:pPr>
            <w:r w:rsidRPr="00A207B3">
              <w:rPr>
                <w:b w:val="0"/>
                <w:bCs/>
                <w:szCs w:val="20"/>
              </w:rPr>
              <w:t>2012</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91"/>
      <w:footerReference w:type="default" r:id="rId9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16T10:31:00Z" w:initials="PM">
    <w:p w14:paraId="0718D074" w14:textId="77777777" w:rsidR="001106EB" w:rsidRDefault="001106EB" w:rsidP="001106EB">
      <w:pPr>
        <w:pStyle w:val="CommentText"/>
        <w:numPr>
          <w:ilvl w:val="0"/>
          <w:numId w:val="9"/>
        </w:numPr>
        <w:ind w:left="440"/>
      </w:pPr>
      <w:r>
        <w:rPr>
          <w:rStyle w:val="CommentReference"/>
        </w:rPr>
        <w:annotationRef/>
      </w:r>
      <w:r>
        <w:rPr>
          <w:color w:val="000000"/>
          <w:u w:val="single"/>
        </w:rPr>
        <w:t>https://www.freepik.es/icono/granja_5947934#fromView=search&amp;page=1&amp;position=0&amp;uuid=07771907-78f5-42a8-9493-4ae3631dcd22</w:t>
      </w:r>
      <w:r>
        <w:rPr>
          <w:color w:val="000000"/>
        </w:rPr>
        <w:t xml:space="preserve"> </w:t>
      </w:r>
    </w:p>
    <w:p w14:paraId="758742BC" w14:textId="77777777" w:rsidR="001106EB" w:rsidRDefault="001106EB" w:rsidP="001106EB">
      <w:pPr>
        <w:pStyle w:val="CommentText"/>
        <w:numPr>
          <w:ilvl w:val="0"/>
          <w:numId w:val="9"/>
        </w:numPr>
        <w:ind w:left="440"/>
      </w:pPr>
      <w:r>
        <w:rPr>
          <w:color w:val="000000"/>
          <w:u w:val="single"/>
        </w:rPr>
        <w:t>https://www.freepik.es/icono/costos_2810874#fromView=search&amp;page=1&amp;position=0&amp;uuid=684314e8-7c46-4a96-b45d-56673c4870bf</w:t>
      </w:r>
      <w:r>
        <w:rPr>
          <w:color w:val="000000"/>
        </w:rPr>
        <w:t xml:space="preserve"> </w:t>
      </w:r>
    </w:p>
  </w:comment>
  <w:comment w:id="1" w:author="Paola Moya" w:date="2024-08-16T10:44:00Z" w:initials="PM">
    <w:p w14:paraId="43BD9305" w14:textId="77777777" w:rsidR="00027FCA" w:rsidRDefault="00027FCA" w:rsidP="00027FCA">
      <w:pPr>
        <w:pStyle w:val="CommentText"/>
        <w:numPr>
          <w:ilvl w:val="0"/>
          <w:numId w:val="11"/>
        </w:numPr>
      </w:pPr>
      <w:r>
        <w:rPr>
          <w:rStyle w:val="CommentReference"/>
        </w:rPr>
        <w:annotationRef/>
      </w:r>
      <w:r>
        <w:rPr>
          <w:color w:val="000000"/>
          <w:u w:val="single"/>
        </w:rPr>
        <w:t xml:space="preserve">https://www.freepik.es/icono/grafico_5153671#fromView=search&amp;page=1&amp;position=73&amp;uuid=ff583258-d028-456f-8999-59736e197b14 </w:t>
      </w:r>
    </w:p>
    <w:p w14:paraId="5ABE0500" w14:textId="77777777" w:rsidR="00027FCA" w:rsidRDefault="00027FCA" w:rsidP="00027FCA">
      <w:pPr>
        <w:pStyle w:val="CommentText"/>
        <w:numPr>
          <w:ilvl w:val="0"/>
          <w:numId w:val="11"/>
        </w:numPr>
        <w:ind w:left="440"/>
      </w:pPr>
      <w:r>
        <w:rPr>
          <w:color w:val="000000"/>
          <w:u w:val="single"/>
        </w:rPr>
        <w:t>https://www.freepik.es/icono/crecimiento_1878313#fromView=search&amp;page=1&amp;position=11&amp;uuid=684314e8-7c46-4a96-b45d-56673c4870bf</w:t>
      </w:r>
      <w:r>
        <w:rPr>
          <w:color w:val="000000"/>
        </w:rPr>
        <w:t xml:space="preserve"> </w:t>
      </w:r>
    </w:p>
    <w:p w14:paraId="587E7052" w14:textId="77777777" w:rsidR="00027FCA" w:rsidRDefault="00027FCA" w:rsidP="00027FCA">
      <w:pPr>
        <w:pStyle w:val="CommentText"/>
        <w:numPr>
          <w:ilvl w:val="0"/>
          <w:numId w:val="11"/>
        </w:numPr>
        <w:ind w:left="440"/>
      </w:pPr>
      <w:r>
        <w:rPr>
          <w:color w:val="000000"/>
          <w:u w:val="single"/>
        </w:rPr>
        <w:t>https://www.freepik.es/icono/subcontratacion_12590567#fromView=search&amp;page=1&amp;position=5&amp;uuid=9b5425bf-e4f4-4136-a2a0-b2011837ed00</w:t>
      </w:r>
      <w:r>
        <w:rPr>
          <w:color w:val="000000"/>
        </w:rPr>
        <w:t xml:space="preserve"> </w:t>
      </w:r>
    </w:p>
  </w:comment>
  <w:comment w:id="2" w:author="Paola Moya" w:date="2024-08-16T10:54:00Z" w:initials="PM">
    <w:p w14:paraId="3A2B5289" w14:textId="77777777" w:rsidR="00C558EA" w:rsidRDefault="00C558EA" w:rsidP="00C558EA">
      <w:pPr>
        <w:pStyle w:val="CommentText"/>
      </w:pPr>
      <w:r>
        <w:rPr>
          <w:rStyle w:val="CommentReference"/>
        </w:rPr>
        <w:annotationRef/>
      </w:r>
      <w:hyperlink r:id="rId1" w:history="1">
        <w:r w:rsidRPr="00A63132">
          <w:rPr>
            <w:rStyle w:val="Hyperlink"/>
          </w:rPr>
          <w:t>https://www.freepik.es/fotos-premium/mujer-esta-cavando-tierra-lecho-flores_38765556.htm#fromView=search&amp;page=1&amp;position=39&amp;uuid=7d351b3d-0436-4b5a-a4cc-4b3d968405f9</w:t>
        </w:r>
      </w:hyperlink>
    </w:p>
  </w:comment>
  <w:comment w:id="3" w:author="Paola Moya" w:date="2024-08-16T11:03:00Z" w:initials="PM">
    <w:p w14:paraId="4D268A86" w14:textId="77777777" w:rsidR="00F04DE4" w:rsidRDefault="00F04DE4" w:rsidP="00F04DE4">
      <w:pPr>
        <w:pStyle w:val="CommentText"/>
        <w:numPr>
          <w:ilvl w:val="0"/>
          <w:numId w:val="14"/>
        </w:numPr>
        <w:ind w:left="440"/>
      </w:pPr>
      <w:r>
        <w:rPr>
          <w:rStyle w:val="CommentReference"/>
        </w:rPr>
        <w:annotationRef/>
      </w:r>
      <w:r>
        <w:rPr>
          <w:color w:val="000000"/>
          <w:u w:val="single"/>
        </w:rPr>
        <w:t>https://www.freepik.es/foto-gratis/vista-frontal-mujer-cuidando-cultivo_5261687.htm#fromView=search&amp;page=2&amp;position=34&amp;uuid=7d351b3d-0436-4b5a-a4cc-4b3d968405f9</w:t>
      </w:r>
      <w:r>
        <w:rPr>
          <w:color w:val="000000"/>
        </w:rPr>
        <w:t xml:space="preserve"> </w:t>
      </w:r>
    </w:p>
    <w:p w14:paraId="2B41D605" w14:textId="77777777" w:rsidR="00F04DE4" w:rsidRDefault="00F04DE4" w:rsidP="00F04DE4">
      <w:pPr>
        <w:pStyle w:val="CommentText"/>
        <w:numPr>
          <w:ilvl w:val="0"/>
          <w:numId w:val="14"/>
        </w:numPr>
        <w:ind w:left="440"/>
      </w:pPr>
      <w:r>
        <w:rPr>
          <w:color w:val="000000"/>
          <w:u w:val="single"/>
        </w:rPr>
        <w:t>https://www.freepik.es/foto-gratis/concepto-tecnologia-personas-comunicacion-hombre-mayor-parque-verano-grangfather-usando-telefono_10884262.htm#fromView=search&amp;page=1&amp;position=18&amp;uuid=0c6c0235-a447-414e-877c-1e3ef8a8d971</w:t>
      </w:r>
      <w:r>
        <w:rPr>
          <w:color w:val="000000"/>
        </w:rPr>
        <w:t xml:space="preserve"> </w:t>
      </w:r>
    </w:p>
  </w:comment>
  <w:comment w:id="4" w:author="Paola Moya" w:date="2024-08-16T11:06:00Z" w:initials="PM">
    <w:p w14:paraId="0DB364D6" w14:textId="77777777" w:rsidR="00B007DF" w:rsidRDefault="00B007DF" w:rsidP="00B007DF">
      <w:pPr>
        <w:pStyle w:val="CommentText"/>
      </w:pPr>
      <w:r>
        <w:rPr>
          <w:rStyle w:val="CommentReference"/>
        </w:rPr>
        <w:annotationRef/>
      </w:r>
      <w:hyperlink r:id="rId2" w:history="1">
        <w:r w:rsidRPr="00920946">
          <w:rPr>
            <w:rStyle w:val="Hyperlink"/>
          </w:rPr>
          <w:t>https://www.freepik.es/fotos-premium/agricultura-ecologica-estilo-vida-sostenible_252908770.htm#fromView=search&amp;page=1&amp;position=42&amp;uuid=684adc5a-b191-42d3-832b-254f4e463850</w:t>
        </w:r>
      </w:hyperlink>
    </w:p>
  </w:comment>
  <w:comment w:id="5" w:author="Paola Moya" w:date="2024-08-16T11:24:00Z" w:initials="PM">
    <w:p w14:paraId="065AE0CF" w14:textId="77777777" w:rsidR="001E4DE8" w:rsidRDefault="001E4DE8" w:rsidP="001E4DE8">
      <w:pPr>
        <w:pStyle w:val="CommentText"/>
      </w:pPr>
      <w:r>
        <w:rPr>
          <w:rStyle w:val="CommentReference"/>
        </w:rPr>
        <w:annotationRef/>
      </w:r>
      <w:hyperlink r:id="rId3" w:history="1">
        <w:r w:rsidRPr="002D5EFF">
          <w:rPr>
            <w:rStyle w:val="Hyperlink"/>
          </w:rPr>
          <w:t>https://www.freepik.es/vector-gratis/ilustracion-profesion-agricultura-plana-organica_12982149.htm#fromView=search&amp;page=1&amp;position=6&amp;uuid=48571624-36dd-404b-8f07-f99a7b480b54</w:t>
        </w:r>
      </w:hyperlink>
    </w:p>
  </w:comment>
  <w:comment w:id="6" w:author="Paola Moya" w:date="2024-08-16T11:32:00Z" w:initials="PM">
    <w:p w14:paraId="11858D10" w14:textId="77777777" w:rsidR="00196BEC" w:rsidRDefault="00196BEC" w:rsidP="00196BEC">
      <w:pPr>
        <w:pStyle w:val="CommentText"/>
      </w:pPr>
      <w:r>
        <w:rPr>
          <w:rStyle w:val="CommentReference"/>
        </w:rPr>
        <w:annotationRef/>
      </w:r>
      <w:hyperlink r:id="rId4" w:history="1">
        <w:r w:rsidRPr="00517B32">
          <w:rPr>
            <w:rStyle w:val="Hyperlink"/>
          </w:rPr>
          <w:t>https://www.freepik.es/foto-gratis/hermoso-jardin-fresas-amanecer-doi-ang-khang-chiang-mai-tailandia_13180442.htm#fromView=search&amp;page=1&amp;position=1&amp;uuid=28e527e1-a9f5-4e5e-8003-aa0331aa697c</w:t>
        </w:r>
      </w:hyperlink>
    </w:p>
  </w:comment>
  <w:comment w:id="7" w:author="Paola Moya" w:date="2024-08-16T12:00:00Z" w:initials="PM">
    <w:p w14:paraId="473284FA" w14:textId="77777777" w:rsidR="00DA5079" w:rsidRDefault="00DA5079" w:rsidP="00DA5079">
      <w:pPr>
        <w:pStyle w:val="CommentText"/>
        <w:numPr>
          <w:ilvl w:val="0"/>
          <w:numId w:val="16"/>
        </w:numPr>
      </w:pPr>
      <w:r>
        <w:rPr>
          <w:rStyle w:val="CommentReference"/>
        </w:rPr>
        <w:annotationRef/>
      </w:r>
      <w:hyperlink r:id="rId5" w:history="1">
        <w:r w:rsidRPr="00077EE6">
          <w:rPr>
            <w:rStyle w:val="Hyperlink"/>
          </w:rPr>
          <w:t>https://www.freepik.es/icono/mapa_15786825#fromView=search&amp;page=1&amp;position=52&amp;uuid=c2829e9c-a526-4c05-9242-346222c1bb0b</w:t>
        </w:r>
      </w:hyperlink>
      <w:r>
        <w:t xml:space="preserve"> </w:t>
      </w:r>
    </w:p>
    <w:p w14:paraId="78244076" w14:textId="77777777" w:rsidR="00DA5079" w:rsidRDefault="00DA5079" w:rsidP="00DA5079">
      <w:pPr>
        <w:pStyle w:val="CommentText"/>
        <w:numPr>
          <w:ilvl w:val="0"/>
          <w:numId w:val="16"/>
        </w:numPr>
      </w:pPr>
      <w:hyperlink r:id="rId6" w:history="1">
        <w:r w:rsidRPr="00077EE6">
          <w:rPr>
            <w:rStyle w:val="Hyperlink"/>
          </w:rPr>
          <w:t>https://www.freepik.es/icono/gente_4447538#fromView=search&amp;page=1&amp;position=3&amp;uuid=b65231ef-2c0f-4d41-bed0-5fd11375bf63</w:t>
        </w:r>
      </w:hyperlink>
      <w:r>
        <w:t xml:space="preserve"> </w:t>
      </w:r>
    </w:p>
    <w:p w14:paraId="21C9E050" w14:textId="77777777" w:rsidR="00DA5079" w:rsidRDefault="00DA5079" w:rsidP="00DA5079">
      <w:pPr>
        <w:pStyle w:val="CommentText"/>
        <w:numPr>
          <w:ilvl w:val="0"/>
          <w:numId w:val="16"/>
        </w:numPr>
      </w:pPr>
      <w:hyperlink r:id="rId7" w:history="1">
        <w:r w:rsidRPr="00077EE6">
          <w:rPr>
            <w:rStyle w:val="Hyperlink"/>
          </w:rPr>
          <w:t>https://www.freepik.es/icono/pueblo_1648590#fromView=search&amp;page=1&amp;position=1&amp;uuid=29d4280a-dc0b-46bd-9821-ca3fe6d29d42</w:t>
        </w:r>
      </w:hyperlink>
      <w:r>
        <w:t xml:space="preserve"> </w:t>
      </w:r>
    </w:p>
    <w:p w14:paraId="6B0C2371" w14:textId="77777777" w:rsidR="00DA5079" w:rsidRDefault="00DA5079" w:rsidP="00DA5079">
      <w:pPr>
        <w:pStyle w:val="CommentText"/>
        <w:numPr>
          <w:ilvl w:val="0"/>
          <w:numId w:val="16"/>
        </w:numPr>
      </w:pPr>
      <w:hyperlink r:id="rId8" w:history="1">
        <w:r w:rsidRPr="00077EE6">
          <w:rPr>
            <w:rStyle w:val="Hyperlink"/>
          </w:rPr>
          <w:t>https://www.freepik.es/icono/gobernancia_11152701#fromView=search&amp;page=1&amp;position=2&amp;uuid=4ed5d2cc-d9c8-4702-b1da-571aa1d930a9</w:t>
        </w:r>
      </w:hyperlink>
      <w:r>
        <w:t xml:space="preserve"> </w:t>
      </w:r>
    </w:p>
  </w:comment>
  <w:comment w:id="8" w:author="Paola Moya" w:date="2024-08-16T12:33:00Z" w:initials="PM">
    <w:p w14:paraId="0CDCF937" w14:textId="77777777" w:rsidR="003E1620" w:rsidRDefault="003E1620" w:rsidP="003E1620">
      <w:pPr>
        <w:pStyle w:val="CommentText"/>
        <w:numPr>
          <w:ilvl w:val="0"/>
          <w:numId w:val="18"/>
        </w:numPr>
        <w:ind w:left="440"/>
      </w:pPr>
      <w:r>
        <w:rPr>
          <w:rStyle w:val="CommentReference"/>
        </w:rPr>
        <w:annotationRef/>
      </w:r>
      <w:r>
        <w:rPr>
          <w:color w:val="000000"/>
          <w:u w:val="single"/>
        </w:rPr>
        <w:t>https://www.freepik.es/vector-premium/granjero-arando-campo-par-bueyes_269059895.htm#fromView=search&amp;page=1&amp;position=6&amp;uuid=48602c6d-9a10-4f86-b5c3-1686b1aebcfd</w:t>
      </w:r>
      <w:r>
        <w:rPr>
          <w:color w:val="000000"/>
        </w:rPr>
        <w:t xml:space="preserve"> </w:t>
      </w:r>
    </w:p>
    <w:p w14:paraId="47C5782F" w14:textId="77777777" w:rsidR="003E1620" w:rsidRDefault="003E1620" w:rsidP="003E1620">
      <w:pPr>
        <w:pStyle w:val="CommentText"/>
        <w:numPr>
          <w:ilvl w:val="0"/>
          <w:numId w:val="18"/>
        </w:numPr>
        <w:ind w:left="440"/>
      </w:pPr>
      <w:r>
        <w:rPr>
          <w:color w:val="000000"/>
          <w:u w:val="single"/>
        </w:rPr>
        <w:t>https://www.freepik.es/vector-gratis/concepto-agricultura-ecologica-agricultor_6880907.htm#fromView=search&amp;page=1&amp;position=10&amp;uuid=f760308a-059b-400d-8ef8-ae6f01c17448</w:t>
      </w:r>
      <w:r>
        <w:rPr>
          <w:color w:val="000000"/>
        </w:rPr>
        <w:t xml:space="preserve"> </w:t>
      </w:r>
    </w:p>
  </w:comment>
  <w:comment w:id="9" w:author="Paola Moya" w:date="2024-08-16T15:43:00Z" w:initials="PM">
    <w:p w14:paraId="5BF7C3A5" w14:textId="77777777" w:rsidR="00AE47B4" w:rsidRDefault="00AE47B4" w:rsidP="00AE47B4">
      <w:pPr>
        <w:pStyle w:val="CommentText"/>
        <w:numPr>
          <w:ilvl w:val="0"/>
          <w:numId w:val="21"/>
        </w:numPr>
        <w:ind w:left="440"/>
      </w:pPr>
      <w:r>
        <w:rPr>
          <w:rStyle w:val="CommentReference"/>
        </w:rPr>
        <w:annotationRef/>
      </w:r>
      <w:r>
        <w:rPr>
          <w:color w:val="000000"/>
          <w:u w:val="single"/>
        </w:rPr>
        <w:t>https://www.freepik.es/fotos-premium/vista-lateral-personas-multirraciales-que-esperan-sala-aeropuerto-registrarse-ia-generativa_40422679.htm#fromView=search&amp;page=2&amp;position=15&amp;uuid=839d78ae-9215-4865-82ee-03a7c69e3c5b</w:t>
      </w:r>
      <w:r>
        <w:rPr>
          <w:color w:val="000000"/>
        </w:rPr>
        <w:t xml:space="preserve"> </w:t>
      </w:r>
    </w:p>
    <w:p w14:paraId="0AAF62D3" w14:textId="77777777" w:rsidR="00AE47B4" w:rsidRDefault="00AE47B4" w:rsidP="00AE47B4">
      <w:pPr>
        <w:pStyle w:val="CommentText"/>
        <w:numPr>
          <w:ilvl w:val="0"/>
          <w:numId w:val="21"/>
        </w:numPr>
        <w:ind w:left="440"/>
      </w:pPr>
      <w:r>
        <w:rPr>
          <w:color w:val="000000"/>
          <w:u w:val="single"/>
        </w:rPr>
        <w:t>https://www.freepik.es/fotos-premium/gente-jardineria-verduras_219824822.htm#fromView=search&amp;page=1&amp;position=23&amp;uuid=1be33a57-ec52-4b79-914e-e985ef49e833</w:t>
      </w:r>
      <w:r>
        <w:rPr>
          <w:color w:val="000000"/>
        </w:rPr>
        <w:t xml:space="preserve"> </w:t>
      </w:r>
    </w:p>
  </w:comment>
  <w:comment w:id="10" w:author="Paola Moya" w:date="2024-08-16T15:49:00Z" w:initials="PM">
    <w:p w14:paraId="063D7C04" w14:textId="77777777" w:rsidR="00903A2A" w:rsidRDefault="00903A2A" w:rsidP="00903A2A">
      <w:pPr>
        <w:pStyle w:val="CommentText"/>
      </w:pPr>
      <w:r>
        <w:rPr>
          <w:rStyle w:val="CommentReference"/>
        </w:rPr>
        <w:annotationRef/>
      </w:r>
      <w:hyperlink r:id="rId9" w:history="1">
        <w:r w:rsidRPr="0020353E">
          <w:rPr>
            <w:rStyle w:val="Hyperlink"/>
          </w:rPr>
          <w:t>https://www.freepik.es/vector-premium/dibujos-animados-granja-animales-granjero_5240810.htm#fromView=search&amp;page=1&amp;position=18&amp;uuid=1aa3fdb5-a73d-48c2-b7e1-db2a2baeabd6</w:t>
        </w:r>
      </w:hyperlink>
    </w:p>
  </w:comment>
  <w:comment w:id="11" w:author="Paola Moya" w:date="2024-08-16T16:10:00Z" w:initials="PM">
    <w:p w14:paraId="62795407" w14:textId="77777777" w:rsidR="00147E0F" w:rsidRDefault="00147E0F" w:rsidP="00147E0F">
      <w:pPr>
        <w:pStyle w:val="CommentText"/>
      </w:pPr>
      <w:r>
        <w:rPr>
          <w:rStyle w:val="CommentReference"/>
        </w:rPr>
        <w:annotationRef/>
      </w:r>
      <w:hyperlink r:id="rId10" w:history="1">
        <w:r w:rsidRPr="00F956A9">
          <w:rPr>
            <w:rStyle w:val="Hyperlink"/>
          </w:rPr>
          <w:t>https://www.freepik.es/vector-premium/gente-caminando-bosque-selva-excursionistas-que-exploran-naturaleza-plantas-animales-selva-tropical-turistas-mochilas-camara-aventura-verano-ilustracion-vector-plano-aislado-sobre-fondo-blanco_38453067.htm#fromView=search&amp;page=1&amp;position=13&amp;uuid=ddb0534f-babe-4337-a20a-8fddb484ca25</w:t>
        </w:r>
      </w:hyperlink>
    </w:p>
  </w:comment>
  <w:comment w:id="12" w:author="Paola Moya" w:date="2024-08-16T16:12:00Z" w:initials="PM">
    <w:p w14:paraId="127FEF80" w14:textId="77777777" w:rsidR="007F0D4B" w:rsidRDefault="007F0D4B" w:rsidP="007F0D4B">
      <w:pPr>
        <w:pStyle w:val="CommentText"/>
      </w:pPr>
      <w:r>
        <w:rPr>
          <w:rStyle w:val="CommentReference"/>
        </w:rPr>
        <w:annotationRef/>
      </w:r>
      <w:hyperlink r:id="rId11" w:history="1">
        <w:r w:rsidRPr="00EE5C0C">
          <w:rPr>
            <w:rStyle w:val="Hyperlink"/>
          </w:rPr>
          <w:t>https://www.freepik.es/vector-gratis/fondo-paisaje-granja-diseno-plano_4742464.htm#fromView=search&amp;page=1&amp;position=9&amp;uuid=bfb916fd-3b28-4169-86d5-e1bf039fe856</w:t>
        </w:r>
      </w:hyperlink>
    </w:p>
  </w:comment>
  <w:comment w:id="13" w:author="Paola Moya" w:date="2024-08-16T17:09:00Z" w:initials="PM">
    <w:p w14:paraId="5E151902" w14:textId="77777777" w:rsidR="00075F8D" w:rsidRDefault="00075F8D" w:rsidP="00075F8D">
      <w:pPr>
        <w:pStyle w:val="CommentText"/>
      </w:pPr>
      <w:r>
        <w:rPr>
          <w:rStyle w:val="CommentReference"/>
        </w:rPr>
        <w:annotationRef/>
      </w:r>
      <w:r>
        <w:rPr>
          <w:highlight w:val="magenta"/>
        </w:rPr>
        <w:t>Texto alternativo</w:t>
      </w:r>
      <w:r>
        <w:t>: El diagrama organiza los tipos de espacios físicos en dos categorías principales: espacio real y espacio potencial. Dentro del espacio real, se destaca el espacio vital. El espacio potencial se subdivide en espacio artificial (urbano) y espacio natural, el cual a su vez se divide en adaptado (rural) y prístino.</w:t>
      </w:r>
    </w:p>
  </w:comment>
  <w:comment w:id="14" w:author="Paola Moya" w:date="2024-08-16T17:12:00Z" w:initials="PM">
    <w:p w14:paraId="63C29700" w14:textId="77777777" w:rsidR="00CF16CD" w:rsidRDefault="00CF16CD" w:rsidP="00CF16CD">
      <w:pPr>
        <w:pStyle w:val="CommentText"/>
      </w:pPr>
      <w:r>
        <w:rPr>
          <w:rStyle w:val="CommentReference"/>
        </w:rPr>
        <w:annotationRef/>
      </w:r>
      <w:r>
        <w:rPr>
          <w:highlight w:val="magenta"/>
        </w:rPr>
        <w:t>Texto alternativo</w:t>
      </w:r>
      <w:r>
        <w:t>: El diagrama clasifica los entornos turísticos en cinco categorías principales: atributos, espacios litorales, espacios urbanos, espacios rurales y espacios naturales. Dentro de la categoría de atributos, se encuentran los naturales y los culturales. En los espacios rurales, se destacan el agroturismo, y en los espacios naturales, el ecoturismo.</w:t>
      </w:r>
    </w:p>
  </w:comment>
  <w:comment w:id="15" w:author="Paola Moya" w:date="2024-08-16T17:04:00Z" w:initials="PM">
    <w:p w14:paraId="3F069EA6" w14:textId="646E305B" w:rsidR="00424958" w:rsidRDefault="00424958" w:rsidP="00424958">
      <w:pPr>
        <w:pStyle w:val="CommentText"/>
      </w:pPr>
      <w:r>
        <w:rPr>
          <w:rStyle w:val="CommentReference"/>
        </w:rPr>
        <w:annotationRef/>
      </w:r>
      <w:r>
        <w:rPr>
          <w:highlight w:val="yellow"/>
        </w:rPr>
        <w:t xml:space="preserve">REDISEÑAR </w:t>
      </w:r>
    </w:p>
    <w:p w14:paraId="7C01247C" w14:textId="77777777" w:rsidR="00424958" w:rsidRDefault="00424958" w:rsidP="00424958">
      <w:pPr>
        <w:pStyle w:val="CommentText"/>
      </w:pPr>
      <w:r>
        <w:t>Hombre</w:t>
      </w:r>
    </w:p>
    <w:p w14:paraId="52E1B59D" w14:textId="77777777" w:rsidR="00424958" w:rsidRDefault="00424958" w:rsidP="00424958">
      <w:pPr>
        <w:pStyle w:val="CommentText"/>
      </w:pPr>
      <w:r>
        <w:t>Necesidad</w:t>
      </w:r>
    </w:p>
    <w:p w14:paraId="38011895" w14:textId="77777777" w:rsidR="00424958" w:rsidRDefault="00424958" w:rsidP="00424958">
      <w:pPr>
        <w:pStyle w:val="CommentText"/>
      </w:pPr>
      <w:r>
        <w:t>Física</w:t>
      </w:r>
    </w:p>
    <w:p w14:paraId="1D18F016" w14:textId="77777777" w:rsidR="00424958" w:rsidRDefault="00424958" w:rsidP="00424958">
      <w:pPr>
        <w:pStyle w:val="CommentText"/>
      </w:pPr>
      <w:r>
        <w:t>Mental</w:t>
      </w:r>
    </w:p>
    <w:p w14:paraId="60BF3B4E" w14:textId="77777777" w:rsidR="00424958" w:rsidRDefault="00424958" w:rsidP="00424958">
      <w:pPr>
        <w:pStyle w:val="CommentText"/>
      </w:pPr>
      <w:r>
        <w:t>Opción</w:t>
      </w:r>
    </w:p>
    <w:p w14:paraId="23530BD6" w14:textId="77777777" w:rsidR="00424958" w:rsidRDefault="00424958" w:rsidP="00424958">
      <w:pPr>
        <w:pStyle w:val="CommentText"/>
      </w:pPr>
      <w:r>
        <w:t>Descanso</w:t>
      </w:r>
    </w:p>
    <w:p w14:paraId="43F9C4D1" w14:textId="77777777" w:rsidR="00424958" w:rsidRDefault="00424958" w:rsidP="00424958">
      <w:pPr>
        <w:pStyle w:val="CommentText"/>
      </w:pPr>
      <w:r>
        <w:t>Relajarse</w:t>
      </w:r>
    </w:p>
    <w:p w14:paraId="600068FB" w14:textId="77777777" w:rsidR="00424958" w:rsidRDefault="00424958" w:rsidP="00424958">
      <w:pPr>
        <w:pStyle w:val="CommentText"/>
      </w:pPr>
      <w:r>
        <w:t>Espacio Turístico</w:t>
      </w:r>
    </w:p>
    <w:p w14:paraId="0AC843F9" w14:textId="77777777" w:rsidR="00424958" w:rsidRDefault="00424958" w:rsidP="00424958">
      <w:pPr>
        <w:pStyle w:val="CommentText"/>
      </w:pPr>
      <w:r>
        <w:t>Turismo en Playa</w:t>
      </w:r>
    </w:p>
    <w:p w14:paraId="0A8D1345" w14:textId="77777777" w:rsidR="00424958" w:rsidRDefault="00424958" w:rsidP="00424958">
      <w:pPr>
        <w:pStyle w:val="CommentText"/>
      </w:pPr>
      <w:r>
        <w:t>Turismo de Salud SPA</w:t>
      </w:r>
    </w:p>
  </w:comment>
  <w:comment w:id="16" w:author="Paola Moya" w:date="2024-08-16T17:21:00Z" w:initials="PM">
    <w:p w14:paraId="19CA7C97" w14:textId="77777777" w:rsidR="00DE3539" w:rsidRDefault="00DE3539" w:rsidP="00DE3539">
      <w:pPr>
        <w:pStyle w:val="CommentText"/>
      </w:pPr>
      <w:r>
        <w:rPr>
          <w:rStyle w:val="CommentReference"/>
        </w:rPr>
        <w:annotationRef/>
      </w:r>
      <w:r>
        <w:rPr>
          <w:highlight w:val="magenta"/>
        </w:rPr>
        <w:t>Texto alternativo</w:t>
      </w:r>
      <w:r>
        <w:t>: El diagrama en el que se relacionan las necesidades y opciones del ser humano respecto al turismo. El diagrama empieza con la palabra hombre y se divide en dos ramas principales: necesidad y opción. La necesidad se subdivide en dos tipos: física y mental. A su vez, la opción se bifurca en descanso y relajarse, las cuales conducen al espacio turístico, que incluye turismo en playa y turismo de salud SPA.</w:t>
      </w:r>
    </w:p>
  </w:comment>
  <w:comment w:id="17" w:author="MOYA PERALTA PAOLA ALEXANDRA" w:date="2023-08-09T16:04:00Z" w:initials="MPPA">
    <w:p w14:paraId="06A0CF88" w14:textId="24DC5DBB" w:rsidR="00D51061" w:rsidRDefault="00D51061" w:rsidP="00D51061">
      <w:pPr>
        <w:pStyle w:val="CommentText"/>
        <w:rPr>
          <w:lang w:eastAsia="es-CO"/>
        </w:rPr>
      </w:pPr>
      <w:r>
        <w:rPr>
          <w:rStyle w:val="CommentReference"/>
        </w:rPr>
        <w:annotationRef/>
      </w:r>
      <w:r>
        <w:t xml:space="preserve">Anexo la síntesis </w:t>
      </w:r>
    </w:p>
  </w:comment>
  <w:comment w:id="18" w:author="Paola Moya" w:date="2024-08-16T19:09:00Z" w:initials="PM">
    <w:p w14:paraId="142C91D7" w14:textId="77777777" w:rsidR="00DF178C" w:rsidRDefault="00DF178C" w:rsidP="00DF178C">
      <w:pPr>
        <w:pStyle w:val="CommentText"/>
      </w:pPr>
      <w:r>
        <w:rPr>
          <w:rStyle w:val="CommentReference"/>
        </w:rPr>
        <w:annotationRef/>
      </w:r>
      <w:r>
        <w:rPr>
          <w:highlight w:val="magenta"/>
        </w:rPr>
        <w:t>Texto alternativo</w:t>
      </w:r>
      <w:r>
        <w:t>: La síntesis presenta  la clasificación  los espacios físicos en espacio real y espacio vital, subdividiendo el espacio real en espacio potencial, espacio artificial (urbano), y espacio natural, que a su vez se divide en adaptado (rural) y prístino. Cada categoría incluye una breve descripción que destaca las características y el grado de intervención humana en dichos espacios.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8742BC" w15:done="0"/>
  <w15:commentEx w15:paraId="587E7052" w15:done="0"/>
  <w15:commentEx w15:paraId="3A2B5289" w15:done="0"/>
  <w15:commentEx w15:paraId="2B41D605" w15:done="0"/>
  <w15:commentEx w15:paraId="0DB364D6" w15:done="0"/>
  <w15:commentEx w15:paraId="065AE0CF" w15:done="0"/>
  <w15:commentEx w15:paraId="11858D10" w15:done="0"/>
  <w15:commentEx w15:paraId="6B0C2371" w15:done="0"/>
  <w15:commentEx w15:paraId="47C5782F" w15:done="0"/>
  <w15:commentEx w15:paraId="0AAF62D3" w15:done="0"/>
  <w15:commentEx w15:paraId="063D7C04" w15:done="0"/>
  <w15:commentEx w15:paraId="62795407" w15:done="0"/>
  <w15:commentEx w15:paraId="127FEF80" w15:done="0"/>
  <w15:commentEx w15:paraId="5E151902" w15:done="0"/>
  <w15:commentEx w15:paraId="63C29700" w15:done="0"/>
  <w15:commentEx w15:paraId="0A8D1345" w15:done="0"/>
  <w15:commentEx w15:paraId="19CA7C97" w15:paraIdParent="0A8D1345" w15:done="0"/>
  <w15:commentEx w15:paraId="06A0CF88" w15:done="0"/>
  <w15:commentEx w15:paraId="142C91D7"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89AE33" w16cex:dateUtc="2024-08-16T15:31:00Z"/>
  <w16cex:commentExtensible w16cex:durableId="093444AD" w16cex:dateUtc="2024-08-16T15:44:00Z"/>
  <w16cex:commentExtensible w16cex:durableId="075D2E09" w16cex:dateUtc="2024-08-16T15:54:00Z"/>
  <w16cex:commentExtensible w16cex:durableId="146284D5" w16cex:dateUtc="2024-08-16T16:03:00Z"/>
  <w16cex:commentExtensible w16cex:durableId="53BBC0C0" w16cex:dateUtc="2024-08-16T16:06:00Z"/>
  <w16cex:commentExtensible w16cex:durableId="146DC50E" w16cex:dateUtc="2024-08-16T16:24:00Z"/>
  <w16cex:commentExtensible w16cex:durableId="49848E86" w16cex:dateUtc="2024-08-16T16:32:00Z"/>
  <w16cex:commentExtensible w16cex:durableId="422C7817" w16cex:dateUtc="2024-08-16T17:00:00Z"/>
  <w16cex:commentExtensible w16cex:durableId="0D5CC130" w16cex:dateUtc="2024-08-16T17:33:00Z"/>
  <w16cex:commentExtensible w16cex:durableId="07CAFF14" w16cex:dateUtc="2024-08-16T20:43:00Z"/>
  <w16cex:commentExtensible w16cex:durableId="289D0E3E" w16cex:dateUtc="2024-08-16T20:49:00Z"/>
  <w16cex:commentExtensible w16cex:durableId="11C7BCA3" w16cex:dateUtc="2024-08-16T21:10:00Z"/>
  <w16cex:commentExtensible w16cex:durableId="1A7BB432" w16cex:dateUtc="2024-08-16T21:12:00Z"/>
  <w16cex:commentExtensible w16cex:durableId="35D5C14D" w16cex:dateUtc="2024-08-16T22:09:00Z"/>
  <w16cex:commentExtensible w16cex:durableId="58CF40F8" w16cex:dateUtc="2024-08-16T22:12:00Z"/>
  <w16cex:commentExtensible w16cex:durableId="0272D951" w16cex:dateUtc="2024-08-16T22:04:00Z"/>
  <w16cex:commentExtensible w16cex:durableId="021DF179" w16cex:dateUtc="2024-08-16T22:21:00Z"/>
  <w16cex:commentExtensible w16cex:durableId="26CEF530" w16cex:dateUtc="2024-06-05T12:00:00Z"/>
  <w16cex:commentExtensible w16cex:durableId="4836380A" w16cex:dateUtc="2024-08-17T0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8742BC" w16cid:durableId="0289AE33"/>
  <w16cid:commentId w16cid:paraId="587E7052" w16cid:durableId="093444AD"/>
  <w16cid:commentId w16cid:paraId="3A2B5289" w16cid:durableId="075D2E09"/>
  <w16cid:commentId w16cid:paraId="2B41D605" w16cid:durableId="146284D5"/>
  <w16cid:commentId w16cid:paraId="0DB364D6" w16cid:durableId="53BBC0C0"/>
  <w16cid:commentId w16cid:paraId="065AE0CF" w16cid:durableId="146DC50E"/>
  <w16cid:commentId w16cid:paraId="11858D10" w16cid:durableId="49848E86"/>
  <w16cid:commentId w16cid:paraId="6B0C2371" w16cid:durableId="422C7817"/>
  <w16cid:commentId w16cid:paraId="47C5782F" w16cid:durableId="0D5CC130"/>
  <w16cid:commentId w16cid:paraId="0AAF62D3" w16cid:durableId="07CAFF14"/>
  <w16cid:commentId w16cid:paraId="063D7C04" w16cid:durableId="289D0E3E"/>
  <w16cid:commentId w16cid:paraId="62795407" w16cid:durableId="11C7BCA3"/>
  <w16cid:commentId w16cid:paraId="127FEF80" w16cid:durableId="1A7BB432"/>
  <w16cid:commentId w16cid:paraId="5E151902" w16cid:durableId="35D5C14D"/>
  <w16cid:commentId w16cid:paraId="63C29700" w16cid:durableId="58CF40F8"/>
  <w16cid:commentId w16cid:paraId="0A8D1345" w16cid:durableId="0272D951"/>
  <w16cid:commentId w16cid:paraId="19CA7C97" w16cid:durableId="021DF179"/>
  <w16cid:commentId w16cid:paraId="06A0CF88" w16cid:durableId="26CEF530"/>
  <w16cid:commentId w16cid:paraId="142C91D7" w16cid:durableId="48363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8600E" w14:textId="77777777" w:rsidR="00FC3DF7" w:rsidRDefault="00FC3DF7" w:rsidP="00E12B70">
      <w:r>
        <w:separator/>
      </w:r>
    </w:p>
  </w:endnote>
  <w:endnote w:type="continuationSeparator" w:id="0">
    <w:p w14:paraId="4C70753D" w14:textId="77777777" w:rsidR="00FC3DF7" w:rsidRDefault="00FC3DF7"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8B5967" w14:textId="77777777" w:rsidR="00FC3DF7" w:rsidRDefault="00FC3DF7" w:rsidP="00E12B70">
      <w:r>
        <w:separator/>
      </w:r>
    </w:p>
  </w:footnote>
  <w:footnote w:type="continuationSeparator" w:id="0">
    <w:p w14:paraId="297E9733" w14:textId="77777777" w:rsidR="00FC3DF7" w:rsidRDefault="00FC3DF7"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6826A1"/>
    <w:multiLevelType w:val="multilevel"/>
    <w:tmpl w:val="5F58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00620"/>
    <w:multiLevelType w:val="hybridMultilevel"/>
    <w:tmpl w:val="735AC624"/>
    <w:lvl w:ilvl="0" w:tplc="10CCAC38">
      <w:start w:val="1"/>
      <w:numFmt w:val="bullet"/>
      <w:lvlText w:val=""/>
      <w:lvlJc w:val="left"/>
      <w:pPr>
        <w:ind w:left="1160" w:hanging="360"/>
      </w:pPr>
      <w:rPr>
        <w:rFonts w:ascii="Symbol" w:hAnsi="Symbol"/>
      </w:rPr>
    </w:lvl>
    <w:lvl w:ilvl="1" w:tplc="586C954E">
      <w:start w:val="1"/>
      <w:numFmt w:val="bullet"/>
      <w:lvlText w:val=""/>
      <w:lvlJc w:val="left"/>
      <w:pPr>
        <w:ind w:left="1160" w:hanging="360"/>
      </w:pPr>
      <w:rPr>
        <w:rFonts w:ascii="Symbol" w:hAnsi="Symbol"/>
      </w:rPr>
    </w:lvl>
    <w:lvl w:ilvl="2" w:tplc="6CF4499A">
      <w:start w:val="1"/>
      <w:numFmt w:val="bullet"/>
      <w:lvlText w:val=""/>
      <w:lvlJc w:val="left"/>
      <w:pPr>
        <w:ind w:left="1160" w:hanging="360"/>
      </w:pPr>
      <w:rPr>
        <w:rFonts w:ascii="Symbol" w:hAnsi="Symbol"/>
      </w:rPr>
    </w:lvl>
    <w:lvl w:ilvl="3" w:tplc="2A02D16A">
      <w:start w:val="1"/>
      <w:numFmt w:val="bullet"/>
      <w:lvlText w:val=""/>
      <w:lvlJc w:val="left"/>
      <w:pPr>
        <w:ind w:left="1160" w:hanging="360"/>
      </w:pPr>
      <w:rPr>
        <w:rFonts w:ascii="Symbol" w:hAnsi="Symbol"/>
      </w:rPr>
    </w:lvl>
    <w:lvl w:ilvl="4" w:tplc="57667F60">
      <w:start w:val="1"/>
      <w:numFmt w:val="bullet"/>
      <w:lvlText w:val=""/>
      <w:lvlJc w:val="left"/>
      <w:pPr>
        <w:ind w:left="1160" w:hanging="360"/>
      </w:pPr>
      <w:rPr>
        <w:rFonts w:ascii="Symbol" w:hAnsi="Symbol"/>
      </w:rPr>
    </w:lvl>
    <w:lvl w:ilvl="5" w:tplc="138073C4">
      <w:start w:val="1"/>
      <w:numFmt w:val="bullet"/>
      <w:lvlText w:val=""/>
      <w:lvlJc w:val="left"/>
      <w:pPr>
        <w:ind w:left="1160" w:hanging="360"/>
      </w:pPr>
      <w:rPr>
        <w:rFonts w:ascii="Symbol" w:hAnsi="Symbol"/>
      </w:rPr>
    </w:lvl>
    <w:lvl w:ilvl="6" w:tplc="C674F9EC">
      <w:start w:val="1"/>
      <w:numFmt w:val="bullet"/>
      <w:lvlText w:val=""/>
      <w:lvlJc w:val="left"/>
      <w:pPr>
        <w:ind w:left="1160" w:hanging="360"/>
      </w:pPr>
      <w:rPr>
        <w:rFonts w:ascii="Symbol" w:hAnsi="Symbol"/>
      </w:rPr>
    </w:lvl>
    <w:lvl w:ilvl="7" w:tplc="88583252">
      <w:start w:val="1"/>
      <w:numFmt w:val="bullet"/>
      <w:lvlText w:val=""/>
      <w:lvlJc w:val="left"/>
      <w:pPr>
        <w:ind w:left="1160" w:hanging="360"/>
      </w:pPr>
      <w:rPr>
        <w:rFonts w:ascii="Symbol" w:hAnsi="Symbol"/>
      </w:rPr>
    </w:lvl>
    <w:lvl w:ilvl="8" w:tplc="EE0A80B8">
      <w:start w:val="1"/>
      <w:numFmt w:val="bullet"/>
      <w:lvlText w:val=""/>
      <w:lvlJc w:val="left"/>
      <w:pPr>
        <w:ind w:left="1160" w:hanging="360"/>
      </w:pPr>
      <w:rPr>
        <w:rFonts w:ascii="Symbol" w:hAnsi="Symbol"/>
      </w:rPr>
    </w:lvl>
  </w:abstractNum>
  <w:abstractNum w:abstractNumId="4" w15:restartNumberingAfterBreak="0">
    <w:nsid w:val="0BAB4F66"/>
    <w:multiLevelType w:val="multilevel"/>
    <w:tmpl w:val="89CA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E3BEE"/>
    <w:multiLevelType w:val="multilevel"/>
    <w:tmpl w:val="A97EF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5B52E4"/>
    <w:multiLevelType w:val="hybridMultilevel"/>
    <w:tmpl w:val="660EC0AE"/>
    <w:lvl w:ilvl="0" w:tplc="5F246B68">
      <w:start w:val="1"/>
      <w:numFmt w:val="bullet"/>
      <w:lvlText w:val=""/>
      <w:lvlJc w:val="left"/>
      <w:pPr>
        <w:ind w:left="720" w:hanging="360"/>
      </w:pPr>
      <w:rPr>
        <w:rFonts w:ascii="Symbol" w:hAnsi="Symbol"/>
      </w:rPr>
    </w:lvl>
    <w:lvl w:ilvl="1" w:tplc="FE92EE3E">
      <w:start w:val="1"/>
      <w:numFmt w:val="bullet"/>
      <w:lvlText w:val=""/>
      <w:lvlJc w:val="left"/>
      <w:pPr>
        <w:ind w:left="720" w:hanging="360"/>
      </w:pPr>
      <w:rPr>
        <w:rFonts w:ascii="Symbol" w:hAnsi="Symbol"/>
      </w:rPr>
    </w:lvl>
    <w:lvl w:ilvl="2" w:tplc="5582DA9E">
      <w:start w:val="1"/>
      <w:numFmt w:val="bullet"/>
      <w:lvlText w:val=""/>
      <w:lvlJc w:val="left"/>
      <w:pPr>
        <w:ind w:left="720" w:hanging="360"/>
      </w:pPr>
      <w:rPr>
        <w:rFonts w:ascii="Symbol" w:hAnsi="Symbol"/>
      </w:rPr>
    </w:lvl>
    <w:lvl w:ilvl="3" w:tplc="77381148">
      <w:start w:val="1"/>
      <w:numFmt w:val="bullet"/>
      <w:lvlText w:val=""/>
      <w:lvlJc w:val="left"/>
      <w:pPr>
        <w:ind w:left="720" w:hanging="360"/>
      </w:pPr>
      <w:rPr>
        <w:rFonts w:ascii="Symbol" w:hAnsi="Symbol"/>
      </w:rPr>
    </w:lvl>
    <w:lvl w:ilvl="4" w:tplc="383A6312">
      <w:start w:val="1"/>
      <w:numFmt w:val="bullet"/>
      <w:lvlText w:val=""/>
      <w:lvlJc w:val="left"/>
      <w:pPr>
        <w:ind w:left="720" w:hanging="360"/>
      </w:pPr>
      <w:rPr>
        <w:rFonts w:ascii="Symbol" w:hAnsi="Symbol"/>
      </w:rPr>
    </w:lvl>
    <w:lvl w:ilvl="5" w:tplc="1030769E">
      <w:start w:val="1"/>
      <w:numFmt w:val="bullet"/>
      <w:lvlText w:val=""/>
      <w:lvlJc w:val="left"/>
      <w:pPr>
        <w:ind w:left="720" w:hanging="360"/>
      </w:pPr>
      <w:rPr>
        <w:rFonts w:ascii="Symbol" w:hAnsi="Symbol"/>
      </w:rPr>
    </w:lvl>
    <w:lvl w:ilvl="6" w:tplc="F9CCBC92">
      <w:start w:val="1"/>
      <w:numFmt w:val="bullet"/>
      <w:lvlText w:val=""/>
      <w:lvlJc w:val="left"/>
      <w:pPr>
        <w:ind w:left="720" w:hanging="360"/>
      </w:pPr>
      <w:rPr>
        <w:rFonts w:ascii="Symbol" w:hAnsi="Symbol"/>
      </w:rPr>
    </w:lvl>
    <w:lvl w:ilvl="7" w:tplc="A464FDA2">
      <w:start w:val="1"/>
      <w:numFmt w:val="bullet"/>
      <w:lvlText w:val=""/>
      <w:lvlJc w:val="left"/>
      <w:pPr>
        <w:ind w:left="720" w:hanging="360"/>
      </w:pPr>
      <w:rPr>
        <w:rFonts w:ascii="Symbol" w:hAnsi="Symbol"/>
      </w:rPr>
    </w:lvl>
    <w:lvl w:ilvl="8" w:tplc="BAF4DA9A">
      <w:start w:val="1"/>
      <w:numFmt w:val="bullet"/>
      <w:lvlText w:val=""/>
      <w:lvlJc w:val="left"/>
      <w:pPr>
        <w:ind w:left="720" w:hanging="360"/>
      </w:pPr>
      <w:rPr>
        <w:rFonts w:ascii="Symbol" w:hAnsi="Symbol"/>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4655306"/>
    <w:multiLevelType w:val="multilevel"/>
    <w:tmpl w:val="C9F0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0565B2"/>
    <w:multiLevelType w:val="hybridMultilevel"/>
    <w:tmpl w:val="2F9A9E24"/>
    <w:lvl w:ilvl="0" w:tplc="6EB69AF2">
      <w:start w:val="1"/>
      <w:numFmt w:val="bullet"/>
      <w:lvlText w:val=""/>
      <w:lvlJc w:val="left"/>
      <w:pPr>
        <w:ind w:left="1160" w:hanging="360"/>
      </w:pPr>
      <w:rPr>
        <w:rFonts w:ascii="Symbol" w:hAnsi="Symbol"/>
      </w:rPr>
    </w:lvl>
    <w:lvl w:ilvl="1" w:tplc="A4F6E826">
      <w:start w:val="1"/>
      <w:numFmt w:val="bullet"/>
      <w:lvlText w:val=""/>
      <w:lvlJc w:val="left"/>
      <w:pPr>
        <w:ind w:left="1160" w:hanging="360"/>
      </w:pPr>
      <w:rPr>
        <w:rFonts w:ascii="Symbol" w:hAnsi="Symbol"/>
      </w:rPr>
    </w:lvl>
    <w:lvl w:ilvl="2" w:tplc="ACCA50BA">
      <w:start w:val="1"/>
      <w:numFmt w:val="bullet"/>
      <w:lvlText w:val=""/>
      <w:lvlJc w:val="left"/>
      <w:pPr>
        <w:ind w:left="1160" w:hanging="360"/>
      </w:pPr>
      <w:rPr>
        <w:rFonts w:ascii="Symbol" w:hAnsi="Symbol"/>
      </w:rPr>
    </w:lvl>
    <w:lvl w:ilvl="3" w:tplc="516E7238">
      <w:start w:val="1"/>
      <w:numFmt w:val="bullet"/>
      <w:lvlText w:val=""/>
      <w:lvlJc w:val="left"/>
      <w:pPr>
        <w:ind w:left="1160" w:hanging="360"/>
      </w:pPr>
      <w:rPr>
        <w:rFonts w:ascii="Symbol" w:hAnsi="Symbol"/>
      </w:rPr>
    </w:lvl>
    <w:lvl w:ilvl="4" w:tplc="2FFADDCA">
      <w:start w:val="1"/>
      <w:numFmt w:val="bullet"/>
      <w:lvlText w:val=""/>
      <w:lvlJc w:val="left"/>
      <w:pPr>
        <w:ind w:left="1160" w:hanging="360"/>
      </w:pPr>
      <w:rPr>
        <w:rFonts w:ascii="Symbol" w:hAnsi="Symbol"/>
      </w:rPr>
    </w:lvl>
    <w:lvl w:ilvl="5" w:tplc="3CEECD08">
      <w:start w:val="1"/>
      <w:numFmt w:val="bullet"/>
      <w:lvlText w:val=""/>
      <w:lvlJc w:val="left"/>
      <w:pPr>
        <w:ind w:left="1160" w:hanging="360"/>
      </w:pPr>
      <w:rPr>
        <w:rFonts w:ascii="Symbol" w:hAnsi="Symbol"/>
      </w:rPr>
    </w:lvl>
    <w:lvl w:ilvl="6" w:tplc="2250AE20">
      <w:start w:val="1"/>
      <w:numFmt w:val="bullet"/>
      <w:lvlText w:val=""/>
      <w:lvlJc w:val="left"/>
      <w:pPr>
        <w:ind w:left="1160" w:hanging="360"/>
      </w:pPr>
      <w:rPr>
        <w:rFonts w:ascii="Symbol" w:hAnsi="Symbol"/>
      </w:rPr>
    </w:lvl>
    <w:lvl w:ilvl="7" w:tplc="9DAA3340">
      <w:start w:val="1"/>
      <w:numFmt w:val="bullet"/>
      <w:lvlText w:val=""/>
      <w:lvlJc w:val="left"/>
      <w:pPr>
        <w:ind w:left="1160" w:hanging="360"/>
      </w:pPr>
      <w:rPr>
        <w:rFonts w:ascii="Symbol" w:hAnsi="Symbol"/>
      </w:rPr>
    </w:lvl>
    <w:lvl w:ilvl="8" w:tplc="9D0C8134">
      <w:start w:val="1"/>
      <w:numFmt w:val="bullet"/>
      <w:lvlText w:val=""/>
      <w:lvlJc w:val="left"/>
      <w:pPr>
        <w:ind w:left="1160" w:hanging="360"/>
      </w:pPr>
      <w:rPr>
        <w:rFonts w:ascii="Symbol" w:hAnsi="Symbol"/>
      </w:rPr>
    </w:lvl>
  </w:abstractNum>
  <w:abstractNum w:abstractNumId="11" w15:restartNumberingAfterBreak="0">
    <w:nsid w:val="3F4152F5"/>
    <w:multiLevelType w:val="multilevel"/>
    <w:tmpl w:val="B390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9B7EE9"/>
    <w:multiLevelType w:val="multilevel"/>
    <w:tmpl w:val="F69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9F4B57"/>
    <w:multiLevelType w:val="hybridMultilevel"/>
    <w:tmpl w:val="0A2EEEA4"/>
    <w:lvl w:ilvl="0" w:tplc="A52CF35E">
      <w:start w:val="1"/>
      <w:numFmt w:val="bullet"/>
      <w:lvlText w:val=""/>
      <w:lvlJc w:val="left"/>
      <w:pPr>
        <w:ind w:left="1160" w:hanging="360"/>
      </w:pPr>
      <w:rPr>
        <w:rFonts w:ascii="Symbol" w:hAnsi="Symbol"/>
      </w:rPr>
    </w:lvl>
    <w:lvl w:ilvl="1" w:tplc="FF26F08A">
      <w:start w:val="1"/>
      <w:numFmt w:val="bullet"/>
      <w:lvlText w:val=""/>
      <w:lvlJc w:val="left"/>
      <w:pPr>
        <w:ind w:left="1160" w:hanging="360"/>
      </w:pPr>
      <w:rPr>
        <w:rFonts w:ascii="Symbol" w:hAnsi="Symbol"/>
      </w:rPr>
    </w:lvl>
    <w:lvl w:ilvl="2" w:tplc="9902704C">
      <w:start w:val="1"/>
      <w:numFmt w:val="bullet"/>
      <w:lvlText w:val=""/>
      <w:lvlJc w:val="left"/>
      <w:pPr>
        <w:ind w:left="1160" w:hanging="360"/>
      </w:pPr>
      <w:rPr>
        <w:rFonts w:ascii="Symbol" w:hAnsi="Symbol"/>
      </w:rPr>
    </w:lvl>
    <w:lvl w:ilvl="3" w:tplc="899475FA">
      <w:start w:val="1"/>
      <w:numFmt w:val="bullet"/>
      <w:lvlText w:val=""/>
      <w:lvlJc w:val="left"/>
      <w:pPr>
        <w:ind w:left="1160" w:hanging="360"/>
      </w:pPr>
      <w:rPr>
        <w:rFonts w:ascii="Symbol" w:hAnsi="Symbol"/>
      </w:rPr>
    </w:lvl>
    <w:lvl w:ilvl="4" w:tplc="53A09F68">
      <w:start w:val="1"/>
      <w:numFmt w:val="bullet"/>
      <w:lvlText w:val=""/>
      <w:lvlJc w:val="left"/>
      <w:pPr>
        <w:ind w:left="1160" w:hanging="360"/>
      </w:pPr>
      <w:rPr>
        <w:rFonts w:ascii="Symbol" w:hAnsi="Symbol"/>
      </w:rPr>
    </w:lvl>
    <w:lvl w:ilvl="5" w:tplc="C5667CC2">
      <w:start w:val="1"/>
      <w:numFmt w:val="bullet"/>
      <w:lvlText w:val=""/>
      <w:lvlJc w:val="left"/>
      <w:pPr>
        <w:ind w:left="1160" w:hanging="360"/>
      </w:pPr>
      <w:rPr>
        <w:rFonts w:ascii="Symbol" w:hAnsi="Symbol"/>
      </w:rPr>
    </w:lvl>
    <w:lvl w:ilvl="6" w:tplc="B84269B8">
      <w:start w:val="1"/>
      <w:numFmt w:val="bullet"/>
      <w:lvlText w:val=""/>
      <w:lvlJc w:val="left"/>
      <w:pPr>
        <w:ind w:left="1160" w:hanging="360"/>
      </w:pPr>
      <w:rPr>
        <w:rFonts w:ascii="Symbol" w:hAnsi="Symbol"/>
      </w:rPr>
    </w:lvl>
    <w:lvl w:ilvl="7" w:tplc="2D068C6A">
      <w:start w:val="1"/>
      <w:numFmt w:val="bullet"/>
      <w:lvlText w:val=""/>
      <w:lvlJc w:val="left"/>
      <w:pPr>
        <w:ind w:left="1160" w:hanging="360"/>
      </w:pPr>
      <w:rPr>
        <w:rFonts w:ascii="Symbol" w:hAnsi="Symbol"/>
      </w:rPr>
    </w:lvl>
    <w:lvl w:ilvl="8" w:tplc="43B865D6">
      <w:start w:val="1"/>
      <w:numFmt w:val="bullet"/>
      <w:lvlText w:val=""/>
      <w:lvlJc w:val="left"/>
      <w:pPr>
        <w:ind w:left="1160" w:hanging="360"/>
      </w:pPr>
      <w:rPr>
        <w:rFonts w:ascii="Symbol" w:hAnsi="Symbol"/>
      </w:rPr>
    </w:lvl>
  </w:abstractNum>
  <w:abstractNum w:abstractNumId="14" w15:restartNumberingAfterBreak="0">
    <w:nsid w:val="49F46C26"/>
    <w:multiLevelType w:val="multilevel"/>
    <w:tmpl w:val="643A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725670E"/>
    <w:multiLevelType w:val="multilevel"/>
    <w:tmpl w:val="C6B4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123CE4"/>
    <w:multiLevelType w:val="multilevel"/>
    <w:tmpl w:val="6AB2C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7D0445"/>
    <w:multiLevelType w:val="multilevel"/>
    <w:tmpl w:val="963286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94C549B"/>
    <w:multiLevelType w:val="hybridMultilevel"/>
    <w:tmpl w:val="04046EB8"/>
    <w:lvl w:ilvl="0" w:tplc="103AFCFE">
      <w:start w:val="1"/>
      <w:numFmt w:val="bullet"/>
      <w:lvlText w:val=""/>
      <w:lvlJc w:val="left"/>
      <w:pPr>
        <w:ind w:left="1160" w:hanging="360"/>
      </w:pPr>
      <w:rPr>
        <w:rFonts w:ascii="Symbol" w:hAnsi="Symbol"/>
      </w:rPr>
    </w:lvl>
    <w:lvl w:ilvl="1" w:tplc="58C28CE2">
      <w:start w:val="1"/>
      <w:numFmt w:val="bullet"/>
      <w:lvlText w:val=""/>
      <w:lvlJc w:val="left"/>
      <w:pPr>
        <w:ind w:left="1160" w:hanging="360"/>
      </w:pPr>
      <w:rPr>
        <w:rFonts w:ascii="Symbol" w:hAnsi="Symbol"/>
      </w:rPr>
    </w:lvl>
    <w:lvl w:ilvl="2" w:tplc="2DAA3D54">
      <w:start w:val="1"/>
      <w:numFmt w:val="bullet"/>
      <w:lvlText w:val=""/>
      <w:lvlJc w:val="left"/>
      <w:pPr>
        <w:ind w:left="1160" w:hanging="360"/>
      </w:pPr>
      <w:rPr>
        <w:rFonts w:ascii="Symbol" w:hAnsi="Symbol"/>
      </w:rPr>
    </w:lvl>
    <w:lvl w:ilvl="3" w:tplc="3AD8BB5A">
      <w:start w:val="1"/>
      <w:numFmt w:val="bullet"/>
      <w:lvlText w:val=""/>
      <w:lvlJc w:val="left"/>
      <w:pPr>
        <w:ind w:left="1160" w:hanging="360"/>
      </w:pPr>
      <w:rPr>
        <w:rFonts w:ascii="Symbol" w:hAnsi="Symbol"/>
      </w:rPr>
    </w:lvl>
    <w:lvl w:ilvl="4" w:tplc="26329470">
      <w:start w:val="1"/>
      <w:numFmt w:val="bullet"/>
      <w:lvlText w:val=""/>
      <w:lvlJc w:val="left"/>
      <w:pPr>
        <w:ind w:left="1160" w:hanging="360"/>
      </w:pPr>
      <w:rPr>
        <w:rFonts w:ascii="Symbol" w:hAnsi="Symbol"/>
      </w:rPr>
    </w:lvl>
    <w:lvl w:ilvl="5" w:tplc="19F89A84">
      <w:start w:val="1"/>
      <w:numFmt w:val="bullet"/>
      <w:lvlText w:val=""/>
      <w:lvlJc w:val="left"/>
      <w:pPr>
        <w:ind w:left="1160" w:hanging="360"/>
      </w:pPr>
      <w:rPr>
        <w:rFonts w:ascii="Symbol" w:hAnsi="Symbol"/>
      </w:rPr>
    </w:lvl>
    <w:lvl w:ilvl="6" w:tplc="6464DFE2">
      <w:start w:val="1"/>
      <w:numFmt w:val="bullet"/>
      <w:lvlText w:val=""/>
      <w:lvlJc w:val="left"/>
      <w:pPr>
        <w:ind w:left="1160" w:hanging="360"/>
      </w:pPr>
      <w:rPr>
        <w:rFonts w:ascii="Symbol" w:hAnsi="Symbol"/>
      </w:rPr>
    </w:lvl>
    <w:lvl w:ilvl="7" w:tplc="9806A640">
      <w:start w:val="1"/>
      <w:numFmt w:val="bullet"/>
      <w:lvlText w:val=""/>
      <w:lvlJc w:val="left"/>
      <w:pPr>
        <w:ind w:left="1160" w:hanging="360"/>
      </w:pPr>
      <w:rPr>
        <w:rFonts w:ascii="Symbol" w:hAnsi="Symbol"/>
      </w:rPr>
    </w:lvl>
    <w:lvl w:ilvl="8" w:tplc="8B2CBCAA">
      <w:start w:val="1"/>
      <w:numFmt w:val="bullet"/>
      <w:lvlText w:val=""/>
      <w:lvlJc w:val="left"/>
      <w:pPr>
        <w:ind w:left="1160" w:hanging="360"/>
      </w:pPr>
      <w:rPr>
        <w:rFonts w:ascii="Symbol" w:hAnsi="Symbol"/>
      </w:rPr>
    </w:lvl>
  </w:abstractNum>
  <w:abstractNum w:abstractNumId="20" w15:restartNumberingAfterBreak="0">
    <w:nsid w:val="72CC57B7"/>
    <w:multiLevelType w:val="hybridMultilevel"/>
    <w:tmpl w:val="A74A47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 w15:restartNumberingAfterBreak="0">
    <w:nsid w:val="75917F69"/>
    <w:multiLevelType w:val="multilevel"/>
    <w:tmpl w:val="8D12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612CC8"/>
    <w:multiLevelType w:val="hybridMultilevel"/>
    <w:tmpl w:val="615EB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69D3B79"/>
    <w:multiLevelType w:val="hybridMultilevel"/>
    <w:tmpl w:val="C6D8E74E"/>
    <w:lvl w:ilvl="0" w:tplc="3B16346C">
      <w:start w:val="1"/>
      <w:numFmt w:val="bullet"/>
      <w:lvlText w:val=""/>
      <w:lvlJc w:val="left"/>
      <w:pPr>
        <w:ind w:left="1160" w:hanging="360"/>
      </w:pPr>
      <w:rPr>
        <w:rFonts w:ascii="Symbol" w:hAnsi="Symbol"/>
      </w:rPr>
    </w:lvl>
    <w:lvl w:ilvl="1" w:tplc="59BE4692">
      <w:start w:val="1"/>
      <w:numFmt w:val="bullet"/>
      <w:lvlText w:val=""/>
      <w:lvlJc w:val="left"/>
      <w:pPr>
        <w:ind w:left="1160" w:hanging="360"/>
      </w:pPr>
      <w:rPr>
        <w:rFonts w:ascii="Symbol" w:hAnsi="Symbol"/>
      </w:rPr>
    </w:lvl>
    <w:lvl w:ilvl="2" w:tplc="A40CFC48">
      <w:start w:val="1"/>
      <w:numFmt w:val="bullet"/>
      <w:lvlText w:val=""/>
      <w:lvlJc w:val="left"/>
      <w:pPr>
        <w:ind w:left="1160" w:hanging="360"/>
      </w:pPr>
      <w:rPr>
        <w:rFonts w:ascii="Symbol" w:hAnsi="Symbol"/>
      </w:rPr>
    </w:lvl>
    <w:lvl w:ilvl="3" w:tplc="1EC6D510">
      <w:start w:val="1"/>
      <w:numFmt w:val="bullet"/>
      <w:lvlText w:val=""/>
      <w:lvlJc w:val="left"/>
      <w:pPr>
        <w:ind w:left="1160" w:hanging="360"/>
      </w:pPr>
      <w:rPr>
        <w:rFonts w:ascii="Symbol" w:hAnsi="Symbol"/>
      </w:rPr>
    </w:lvl>
    <w:lvl w:ilvl="4" w:tplc="66AAF936">
      <w:start w:val="1"/>
      <w:numFmt w:val="bullet"/>
      <w:lvlText w:val=""/>
      <w:lvlJc w:val="left"/>
      <w:pPr>
        <w:ind w:left="1160" w:hanging="360"/>
      </w:pPr>
      <w:rPr>
        <w:rFonts w:ascii="Symbol" w:hAnsi="Symbol"/>
      </w:rPr>
    </w:lvl>
    <w:lvl w:ilvl="5" w:tplc="28C2DE76">
      <w:start w:val="1"/>
      <w:numFmt w:val="bullet"/>
      <w:lvlText w:val=""/>
      <w:lvlJc w:val="left"/>
      <w:pPr>
        <w:ind w:left="1160" w:hanging="360"/>
      </w:pPr>
      <w:rPr>
        <w:rFonts w:ascii="Symbol" w:hAnsi="Symbol"/>
      </w:rPr>
    </w:lvl>
    <w:lvl w:ilvl="6" w:tplc="D3E6980C">
      <w:start w:val="1"/>
      <w:numFmt w:val="bullet"/>
      <w:lvlText w:val=""/>
      <w:lvlJc w:val="left"/>
      <w:pPr>
        <w:ind w:left="1160" w:hanging="360"/>
      </w:pPr>
      <w:rPr>
        <w:rFonts w:ascii="Symbol" w:hAnsi="Symbol"/>
      </w:rPr>
    </w:lvl>
    <w:lvl w:ilvl="7" w:tplc="B1D6E0EC">
      <w:start w:val="1"/>
      <w:numFmt w:val="bullet"/>
      <w:lvlText w:val=""/>
      <w:lvlJc w:val="left"/>
      <w:pPr>
        <w:ind w:left="1160" w:hanging="360"/>
      </w:pPr>
      <w:rPr>
        <w:rFonts w:ascii="Symbol" w:hAnsi="Symbol"/>
      </w:rPr>
    </w:lvl>
    <w:lvl w:ilvl="8" w:tplc="7F4C0824">
      <w:start w:val="1"/>
      <w:numFmt w:val="bullet"/>
      <w:lvlText w:val=""/>
      <w:lvlJc w:val="left"/>
      <w:pPr>
        <w:ind w:left="1160" w:hanging="360"/>
      </w:pPr>
      <w:rPr>
        <w:rFonts w:ascii="Symbol" w:hAnsi="Symbol"/>
      </w:rPr>
    </w:lvl>
  </w:abstractNum>
  <w:abstractNum w:abstractNumId="24" w15:restartNumberingAfterBreak="0">
    <w:nsid w:val="77EA0CD8"/>
    <w:multiLevelType w:val="multilevel"/>
    <w:tmpl w:val="D0F8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1"/>
  </w:num>
  <w:num w:numId="2" w16cid:durableId="1692607885">
    <w:abstractNumId w:val="15"/>
  </w:num>
  <w:num w:numId="3" w16cid:durableId="1537087738">
    <w:abstractNumId w:val="8"/>
  </w:num>
  <w:num w:numId="4" w16cid:durableId="876548539">
    <w:abstractNumId w:val="18"/>
  </w:num>
  <w:num w:numId="5" w16cid:durableId="1398019842">
    <w:abstractNumId w:val="0"/>
  </w:num>
  <w:num w:numId="6" w16cid:durableId="1676542009">
    <w:abstractNumId w:val="7"/>
  </w:num>
  <w:num w:numId="7" w16cid:durableId="1136223218">
    <w:abstractNumId w:val="24"/>
  </w:num>
  <w:num w:numId="8" w16cid:durableId="1284654625">
    <w:abstractNumId w:val="2"/>
  </w:num>
  <w:num w:numId="9" w16cid:durableId="575166552">
    <w:abstractNumId w:val="13"/>
  </w:num>
  <w:num w:numId="10" w16cid:durableId="1973973026">
    <w:abstractNumId w:val="5"/>
  </w:num>
  <w:num w:numId="11" w16cid:durableId="645427963">
    <w:abstractNumId w:val="19"/>
  </w:num>
  <w:num w:numId="12" w16cid:durableId="1687710399">
    <w:abstractNumId w:val="9"/>
  </w:num>
  <w:num w:numId="13" w16cid:durableId="674260918">
    <w:abstractNumId w:val="17"/>
  </w:num>
  <w:num w:numId="14" w16cid:durableId="1131707454">
    <w:abstractNumId w:val="23"/>
  </w:num>
  <w:num w:numId="15" w16cid:durableId="90705990">
    <w:abstractNumId w:val="22"/>
  </w:num>
  <w:num w:numId="16" w16cid:durableId="1595820104">
    <w:abstractNumId w:val="6"/>
  </w:num>
  <w:num w:numId="17" w16cid:durableId="1227574569">
    <w:abstractNumId w:val="14"/>
  </w:num>
  <w:num w:numId="18" w16cid:durableId="488715566">
    <w:abstractNumId w:val="10"/>
  </w:num>
  <w:num w:numId="19" w16cid:durableId="157769069">
    <w:abstractNumId w:val="11"/>
  </w:num>
  <w:num w:numId="20" w16cid:durableId="1533685319">
    <w:abstractNumId w:val="21"/>
  </w:num>
  <w:num w:numId="21" w16cid:durableId="1557162567">
    <w:abstractNumId w:val="3"/>
  </w:num>
  <w:num w:numId="22" w16cid:durableId="1837723834">
    <w:abstractNumId w:val="4"/>
  </w:num>
  <w:num w:numId="23" w16cid:durableId="1602756018">
    <w:abstractNumId w:val="16"/>
  </w:num>
  <w:num w:numId="24" w16cid:durableId="482701407">
    <w:abstractNumId w:val="12"/>
  </w:num>
  <w:num w:numId="25" w16cid:durableId="154101353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7FCA"/>
    <w:rsid w:val="00031E83"/>
    <w:rsid w:val="00075F8D"/>
    <w:rsid w:val="00085632"/>
    <w:rsid w:val="000E30D4"/>
    <w:rsid w:val="000E4226"/>
    <w:rsid w:val="00100DE6"/>
    <w:rsid w:val="001106EB"/>
    <w:rsid w:val="00112B90"/>
    <w:rsid w:val="001148FE"/>
    <w:rsid w:val="001150E2"/>
    <w:rsid w:val="00147E0F"/>
    <w:rsid w:val="001769AA"/>
    <w:rsid w:val="00192AAD"/>
    <w:rsid w:val="00196BEC"/>
    <w:rsid w:val="001B6EB1"/>
    <w:rsid w:val="001D18EC"/>
    <w:rsid w:val="001D75C9"/>
    <w:rsid w:val="001E1A66"/>
    <w:rsid w:val="001E4DE8"/>
    <w:rsid w:val="0022295B"/>
    <w:rsid w:val="00224511"/>
    <w:rsid w:val="00230C64"/>
    <w:rsid w:val="00233609"/>
    <w:rsid w:val="00245D6E"/>
    <w:rsid w:val="00251896"/>
    <w:rsid w:val="002578CA"/>
    <w:rsid w:val="00293976"/>
    <w:rsid w:val="00294F70"/>
    <w:rsid w:val="002A0FD7"/>
    <w:rsid w:val="00364ABE"/>
    <w:rsid w:val="003723AB"/>
    <w:rsid w:val="003C0AA9"/>
    <w:rsid w:val="003C2613"/>
    <w:rsid w:val="003E1620"/>
    <w:rsid w:val="003E7F8E"/>
    <w:rsid w:val="003F7A07"/>
    <w:rsid w:val="00424958"/>
    <w:rsid w:val="004352FE"/>
    <w:rsid w:val="00435ECE"/>
    <w:rsid w:val="004573EB"/>
    <w:rsid w:val="00464D69"/>
    <w:rsid w:val="00492146"/>
    <w:rsid w:val="00504CE8"/>
    <w:rsid w:val="0051430F"/>
    <w:rsid w:val="00514B95"/>
    <w:rsid w:val="0051703B"/>
    <w:rsid w:val="005970AE"/>
    <w:rsid w:val="005A23F4"/>
    <w:rsid w:val="005A4D20"/>
    <w:rsid w:val="005A72B0"/>
    <w:rsid w:val="00636F2C"/>
    <w:rsid w:val="006528EB"/>
    <w:rsid w:val="0066665B"/>
    <w:rsid w:val="00692E42"/>
    <w:rsid w:val="006A1505"/>
    <w:rsid w:val="006B3A2C"/>
    <w:rsid w:val="006D1063"/>
    <w:rsid w:val="006E6485"/>
    <w:rsid w:val="0071656D"/>
    <w:rsid w:val="00723BE7"/>
    <w:rsid w:val="00732431"/>
    <w:rsid w:val="007778EF"/>
    <w:rsid w:val="007F0D4B"/>
    <w:rsid w:val="007F52A4"/>
    <w:rsid w:val="00802B55"/>
    <w:rsid w:val="00807F3F"/>
    <w:rsid w:val="008218BE"/>
    <w:rsid w:val="00840C02"/>
    <w:rsid w:val="00883654"/>
    <w:rsid w:val="0088446C"/>
    <w:rsid w:val="00885031"/>
    <w:rsid w:val="008A22EE"/>
    <w:rsid w:val="008A5010"/>
    <w:rsid w:val="008C081C"/>
    <w:rsid w:val="00903A2A"/>
    <w:rsid w:val="00907232"/>
    <w:rsid w:val="00914CE1"/>
    <w:rsid w:val="00957599"/>
    <w:rsid w:val="00983827"/>
    <w:rsid w:val="009B4F08"/>
    <w:rsid w:val="009C6944"/>
    <w:rsid w:val="009D1F2C"/>
    <w:rsid w:val="00A05752"/>
    <w:rsid w:val="00A207B3"/>
    <w:rsid w:val="00A754C0"/>
    <w:rsid w:val="00A80E80"/>
    <w:rsid w:val="00A84E2F"/>
    <w:rsid w:val="00A95C56"/>
    <w:rsid w:val="00A9637B"/>
    <w:rsid w:val="00AA28A2"/>
    <w:rsid w:val="00AB4648"/>
    <w:rsid w:val="00AE47B4"/>
    <w:rsid w:val="00B007DF"/>
    <w:rsid w:val="00B20850"/>
    <w:rsid w:val="00B51949"/>
    <w:rsid w:val="00B65D68"/>
    <w:rsid w:val="00B706E7"/>
    <w:rsid w:val="00BA09AD"/>
    <w:rsid w:val="00BA5DBC"/>
    <w:rsid w:val="00BB3244"/>
    <w:rsid w:val="00BC2667"/>
    <w:rsid w:val="00BE74B6"/>
    <w:rsid w:val="00C06327"/>
    <w:rsid w:val="00C076D9"/>
    <w:rsid w:val="00C13F4C"/>
    <w:rsid w:val="00C26BA9"/>
    <w:rsid w:val="00C558EA"/>
    <w:rsid w:val="00CF16CD"/>
    <w:rsid w:val="00D11CB2"/>
    <w:rsid w:val="00D261AF"/>
    <w:rsid w:val="00D35330"/>
    <w:rsid w:val="00D376E1"/>
    <w:rsid w:val="00D46859"/>
    <w:rsid w:val="00D51061"/>
    <w:rsid w:val="00D67DEE"/>
    <w:rsid w:val="00D713FC"/>
    <w:rsid w:val="00D7219C"/>
    <w:rsid w:val="00D744EF"/>
    <w:rsid w:val="00DA2CBF"/>
    <w:rsid w:val="00DA5079"/>
    <w:rsid w:val="00DA581A"/>
    <w:rsid w:val="00DD5BDA"/>
    <w:rsid w:val="00DE3539"/>
    <w:rsid w:val="00DF178C"/>
    <w:rsid w:val="00E07A4B"/>
    <w:rsid w:val="00E12B70"/>
    <w:rsid w:val="00E2226F"/>
    <w:rsid w:val="00E710C5"/>
    <w:rsid w:val="00E864FD"/>
    <w:rsid w:val="00EF5915"/>
    <w:rsid w:val="00EF756B"/>
    <w:rsid w:val="00F00378"/>
    <w:rsid w:val="00F04DE4"/>
    <w:rsid w:val="00F3191C"/>
    <w:rsid w:val="00F37848"/>
    <w:rsid w:val="00F52EAC"/>
    <w:rsid w:val="00F52F67"/>
    <w:rsid w:val="00F729D7"/>
    <w:rsid w:val="00FA0270"/>
    <w:rsid w:val="00FC3DF7"/>
    <w:rsid w:val="00FD49FA"/>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364ABE"/>
    <w:rPr>
      <w:b/>
      <w:bCs/>
    </w:rPr>
  </w:style>
  <w:style w:type="table" w:styleId="GridTable1Light-Accent5">
    <w:name w:val="Grid Table 1 Light Accent 5"/>
    <w:basedOn w:val="TableNormal"/>
    <w:uiPriority w:val="46"/>
    <w:rsid w:val="000E30D4"/>
    <w:pPr>
      <w:spacing w:line="240" w:lineRule="auto"/>
    </w:pPr>
    <w:tblPr>
      <w:tblStyleRowBandSize w:val="1"/>
      <w:tblStyleColBandSize w:val="1"/>
      <w:tblBorders>
        <w:top w:val="single" w:sz="4" w:space="0" w:color="CAE9C0" w:themeColor="accent5" w:themeTint="66"/>
        <w:left w:val="single" w:sz="4" w:space="0" w:color="CAE9C0" w:themeColor="accent5" w:themeTint="66"/>
        <w:bottom w:val="single" w:sz="4" w:space="0" w:color="CAE9C0" w:themeColor="accent5" w:themeTint="66"/>
        <w:right w:val="single" w:sz="4" w:space="0" w:color="CAE9C0" w:themeColor="accent5" w:themeTint="66"/>
        <w:insideH w:val="single" w:sz="4" w:space="0" w:color="CAE9C0" w:themeColor="accent5" w:themeTint="66"/>
        <w:insideV w:val="single" w:sz="4" w:space="0" w:color="CAE9C0" w:themeColor="accent5" w:themeTint="66"/>
      </w:tblBorders>
    </w:tblPr>
    <w:tblStylePr w:type="firstRow">
      <w:rPr>
        <w:b/>
        <w:bCs/>
      </w:rPr>
      <w:tblPr/>
      <w:tcPr>
        <w:tcBorders>
          <w:bottom w:val="single" w:sz="12" w:space="0" w:color="B0DFA0" w:themeColor="accent5" w:themeTint="99"/>
        </w:tcBorders>
      </w:tcPr>
    </w:tblStylePr>
    <w:tblStylePr w:type="lastRow">
      <w:rPr>
        <w:b/>
        <w:bCs/>
      </w:rPr>
      <w:tblPr/>
      <w:tcPr>
        <w:tcBorders>
          <w:top w:val="double" w:sz="2" w:space="0" w:color="B0DFA0" w:themeColor="accent5"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838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996698">
      <w:bodyDiv w:val="1"/>
      <w:marLeft w:val="0"/>
      <w:marRight w:val="0"/>
      <w:marTop w:val="0"/>
      <w:marBottom w:val="0"/>
      <w:divBdr>
        <w:top w:val="none" w:sz="0" w:space="0" w:color="auto"/>
        <w:left w:val="none" w:sz="0" w:space="0" w:color="auto"/>
        <w:bottom w:val="none" w:sz="0" w:space="0" w:color="auto"/>
        <w:right w:val="none" w:sz="0" w:space="0" w:color="auto"/>
      </w:divBdr>
    </w:div>
    <w:div w:id="185214123">
      <w:bodyDiv w:val="1"/>
      <w:marLeft w:val="0"/>
      <w:marRight w:val="0"/>
      <w:marTop w:val="0"/>
      <w:marBottom w:val="0"/>
      <w:divBdr>
        <w:top w:val="none" w:sz="0" w:space="0" w:color="auto"/>
        <w:left w:val="none" w:sz="0" w:space="0" w:color="auto"/>
        <w:bottom w:val="none" w:sz="0" w:space="0" w:color="auto"/>
        <w:right w:val="none" w:sz="0" w:space="0" w:color="auto"/>
      </w:divBdr>
    </w:div>
    <w:div w:id="229391360">
      <w:bodyDiv w:val="1"/>
      <w:marLeft w:val="0"/>
      <w:marRight w:val="0"/>
      <w:marTop w:val="0"/>
      <w:marBottom w:val="0"/>
      <w:divBdr>
        <w:top w:val="none" w:sz="0" w:space="0" w:color="auto"/>
        <w:left w:val="none" w:sz="0" w:space="0" w:color="auto"/>
        <w:bottom w:val="none" w:sz="0" w:space="0" w:color="auto"/>
        <w:right w:val="none" w:sz="0" w:space="0" w:color="auto"/>
      </w:divBdr>
      <w:divsChild>
        <w:div w:id="189296675">
          <w:marLeft w:val="0"/>
          <w:marRight w:val="0"/>
          <w:marTop w:val="0"/>
          <w:marBottom w:val="0"/>
          <w:divBdr>
            <w:top w:val="none" w:sz="0" w:space="0" w:color="auto"/>
            <w:left w:val="none" w:sz="0" w:space="0" w:color="auto"/>
            <w:bottom w:val="none" w:sz="0" w:space="0" w:color="auto"/>
            <w:right w:val="none" w:sz="0" w:space="0" w:color="auto"/>
          </w:divBdr>
          <w:divsChild>
            <w:div w:id="1509708302">
              <w:marLeft w:val="0"/>
              <w:marRight w:val="0"/>
              <w:marTop w:val="0"/>
              <w:marBottom w:val="0"/>
              <w:divBdr>
                <w:top w:val="none" w:sz="0" w:space="0" w:color="auto"/>
                <w:left w:val="none" w:sz="0" w:space="0" w:color="auto"/>
                <w:bottom w:val="none" w:sz="0" w:space="0" w:color="auto"/>
                <w:right w:val="none" w:sz="0" w:space="0" w:color="auto"/>
              </w:divBdr>
              <w:divsChild>
                <w:div w:id="809712089">
                  <w:marLeft w:val="0"/>
                  <w:marRight w:val="0"/>
                  <w:marTop w:val="0"/>
                  <w:marBottom w:val="0"/>
                  <w:divBdr>
                    <w:top w:val="none" w:sz="0" w:space="0" w:color="auto"/>
                    <w:left w:val="none" w:sz="0" w:space="0" w:color="auto"/>
                    <w:bottom w:val="none" w:sz="0" w:space="0" w:color="auto"/>
                    <w:right w:val="none" w:sz="0" w:space="0" w:color="auto"/>
                  </w:divBdr>
                  <w:divsChild>
                    <w:div w:id="2042121289">
                      <w:marLeft w:val="0"/>
                      <w:marRight w:val="0"/>
                      <w:marTop w:val="0"/>
                      <w:marBottom w:val="0"/>
                      <w:divBdr>
                        <w:top w:val="none" w:sz="0" w:space="0" w:color="auto"/>
                        <w:left w:val="none" w:sz="0" w:space="0" w:color="auto"/>
                        <w:bottom w:val="none" w:sz="0" w:space="0" w:color="auto"/>
                        <w:right w:val="none" w:sz="0" w:space="0" w:color="auto"/>
                      </w:divBdr>
                      <w:divsChild>
                        <w:div w:id="1350647185">
                          <w:marLeft w:val="0"/>
                          <w:marRight w:val="0"/>
                          <w:marTop w:val="0"/>
                          <w:marBottom w:val="0"/>
                          <w:divBdr>
                            <w:top w:val="none" w:sz="0" w:space="0" w:color="auto"/>
                            <w:left w:val="none" w:sz="0" w:space="0" w:color="auto"/>
                            <w:bottom w:val="none" w:sz="0" w:space="0" w:color="auto"/>
                            <w:right w:val="none" w:sz="0" w:space="0" w:color="auto"/>
                          </w:divBdr>
                          <w:divsChild>
                            <w:div w:id="19232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032289">
      <w:bodyDiv w:val="1"/>
      <w:marLeft w:val="0"/>
      <w:marRight w:val="0"/>
      <w:marTop w:val="0"/>
      <w:marBottom w:val="0"/>
      <w:divBdr>
        <w:top w:val="none" w:sz="0" w:space="0" w:color="auto"/>
        <w:left w:val="none" w:sz="0" w:space="0" w:color="auto"/>
        <w:bottom w:val="none" w:sz="0" w:space="0" w:color="auto"/>
        <w:right w:val="none" w:sz="0" w:space="0" w:color="auto"/>
      </w:divBdr>
    </w:div>
    <w:div w:id="494687462">
      <w:bodyDiv w:val="1"/>
      <w:marLeft w:val="0"/>
      <w:marRight w:val="0"/>
      <w:marTop w:val="0"/>
      <w:marBottom w:val="0"/>
      <w:divBdr>
        <w:top w:val="none" w:sz="0" w:space="0" w:color="auto"/>
        <w:left w:val="none" w:sz="0" w:space="0" w:color="auto"/>
        <w:bottom w:val="none" w:sz="0" w:space="0" w:color="auto"/>
        <w:right w:val="none" w:sz="0" w:space="0" w:color="auto"/>
      </w:divBdr>
    </w:div>
    <w:div w:id="616065900">
      <w:bodyDiv w:val="1"/>
      <w:marLeft w:val="0"/>
      <w:marRight w:val="0"/>
      <w:marTop w:val="0"/>
      <w:marBottom w:val="0"/>
      <w:divBdr>
        <w:top w:val="none" w:sz="0" w:space="0" w:color="auto"/>
        <w:left w:val="none" w:sz="0" w:space="0" w:color="auto"/>
        <w:bottom w:val="none" w:sz="0" w:space="0" w:color="auto"/>
        <w:right w:val="none" w:sz="0" w:space="0" w:color="auto"/>
      </w:divBdr>
    </w:div>
    <w:div w:id="639380794">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93532752">
      <w:bodyDiv w:val="1"/>
      <w:marLeft w:val="0"/>
      <w:marRight w:val="0"/>
      <w:marTop w:val="0"/>
      <w:marBottom w:val="0"/>
      <w:divBdr>
        <w:top w:val="none" w:sz="0" w:space="0" w:color="auto"/>
        <w:left w:val="none" w:sz="0" w:space="0" w:color="auto"/>
        <w:bottom w:val="none" w:sz="0" w:space="0" w:color="auto"/>
        <w:right w:val="none" w:sz="0" w:space="0" w:color="auto"/>
      </w:divBdr>
    </w:div>
    <w:div w:id="1246305186">
      <w:bodyDiv w:val="1"/>
      <w:marLeft w:val="0"/>
      <w:marRight w:val="0"/>
      <w:marTop w:val="0"/>
      <w:marBottom w:val="0"/>
      <w:divBdr>
        <w:top w:val="none" w:sz="0" w:space="0" w:color="auto"/>
        <w:left w:val="none" w:sz="0" w:space="0" w:color="auto"/>
        <w:bottom w:val="none" w:sz="0" w:space="0" w:color="auto"/>
        <w:right w:val="none" w:sz="0" w:space="0" w:color="auto"/>
      </w:divBdr>
    </w:div>
    <w:div w:id="1355113185">
      <w:bodyDiv w:val="1"/>
      <w:marLeft w:val="0"/>
      <w:marRight w:val="0"/>
      <w:marTop w:val="0"/>
      <w:marBottom w:val="0"/>
      <w:divBdr>
        <w:top w:val="none" w:sz="0" w:space="0" w:color="auto"/>
        <w:left w:val="none" w:sz="0" w:space="0" w:color="auto"/>
        <w:bottom w:val="none" w:sz="0" w:space="0" w:color="auto"/>
        <w:right w:val="none" w:sz="0" w:space="0" w:color="auto"/>
      </w:divBdr>
    </w:div>
    <w:div w:id="1749887095">
      <w:bodyDiv w:val="1"/>
      <w:marLeft w:val="0"/>
      <w:marRight w:val="0"/>
      <w:marTop w:val="0"/>
      <w:marBottom w:val="0"/>
      <w:divBdr>
        <w:top w:val="none" w:sz="0" w:space="0" w:color="auto"/>
        <w:left w:val="none" w:sz="0" w:space="0" w:color="auto"/>
        <w:bottom w:val="none" w:sz="0" w:space="0" w:color="auto"/>
        <w:right w:val="none" w:sz="0" w:space="0" w:color="auto"/>
      </w:divBdr>
    </w:div>
    <w:div w:id="18335677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cono/gobernancia_11152701#fromView=search&amp;page=1&amp;position=2&amp;uuid=4ed5d2cc-d9c8-4702-b1da-571aa1d930a9" TargetMode="External"/><Relationship Id="rId3" Type="http://schemas.openxmlformats.org/officeDocument/2006/relationships/hyperlink" Target="https://www.freepik.es/vector-gratis/ilustracion-profesion-agricultura-plana-organica_12982149.htm#fromView=search&amp;page=1&amp;position=6&amp;uuid=48571624-36dd-404b-8f07-f99a7b480b54" TargetMode="External"/><Relationship Id="rId7" Type="http://schemas.openxmlformats.org/officeDocument/2006/relationships/hyperlink" Target="https://www.freepik.es/icono/pueblo_1648590#fromView=search&amp;page=1&amp;position=1&amp;uuid=29d4280a-dc0b-46bd-9821-ca3fe6d29d42" TargetMode="External"/><Relationship Id="rId2" Type="http://schemas.openxmlformats.org/officeDocument/2006/relationships/hyperlink" Target="https://www.freepik.es/fotos-premium/agricultura-ecologica-estilo-vida-sostenible_252908770.htm#fromView=search&amp;page=1&amp;position=42&amp;uuid=684adc5a-b191-42d3-832b-254f4e463850" TargetMode="External"/><Relationship Id="rId1" Type="http://schemas.openxmlformats.org/officeDocument/2006/relationships/hyperlink" Target="https://www.freepik.es/fotos-premium/mujer-esta-cavando-tierra-lecho-flores_38765556.htm#fromView=search&amp;page=1&amp;position=39&amp;uuid=7d351b3d-0436-4b5a-a4cc-4b3d968405f9" TargetMode="External"/><Relationship Id="rId6" Type="http://schemas.openxmlformats.org/officeDocument/2006/relationships/hyperlink" Target="https://www.freepik.es/icono/gente_4447538#fromView=search&amp;page=1&amp;position=3&amp;uuid=b65231ef-2c0f-4d41-bed0-5fd11375bf63" TargetMode="External"/><Relationship Id="rId11" Type="http://schemas.openxmlformats.org/officeDocument/2006/relationships/hyperlink" Target="https://www.freepik.es/vector-gratis/fondo-paisaje-granja-diseno-plano_4742464.htm#fromView=search&amp;page=1&amp;position=9&amp;uuid=bfb916fd-3b28-4169-86d5-e1bf039fe856" TargetMode="External"/><Relationship Id="rId5" Type="http://schemas.openxmlformats.org/officeDocument/2006/relationships/hyperlink" Target="https://www.freepik.es/icono/mapa_15786825#fromView=search&amp;page=1&amp;position=52&amp;uuid=c2829e9c-a526-4c05-9242-346222c1bb0b" TargetMode="External"/><Relationship Id="rId10" Type="http://schemas.openxmlformats.org/officeDocument/2006/relationships/hyperlink" Target="https://www.freepik.es/vector-premium/gente-caminando-bosque-selva-excursionistas-que-exploran-naturaleza-plantas-animales-selva-tropical-turistas-mochilas-camara-aventura-verano-ilustracion-vector-plano-aislado-sobre-fondo-blanco_38453067.htm#fromView=search&amp;page=1&amp;position=13&amp;uuid=ddb0534f-babe-4337-a20a-8fddb484ca25" TargetMode="External"/><Relationship Id="rId4" Type="http://schemas.openxmlformats.org/officeDocument/2006/relationships/hyperlink" Target="https://www.freepik.es/foto-gratis/hermoso-jardin-fresas-amanecer-doi-ang-khang-chiang-mai-tailandia_13180442.htm#fromView=search&amp;page=1&amp;position=1&amp;uuid=28e527e1-a9f5-4e5e-8003-aa0331aa697c" TargetMode="External"/><Relationship Id="rId9" Type="http://schemas.openxmlformats.org/officeDocument/2006/relationships/hyperlink" Target="https://www.freepik.es/vector-premium/dibujos-animados-granja-animales-granjero_5240810.htm#fromView=search&amp;page=1&amp;position=18&amp;uuid=1aa3fdb5-a73d-48c2-b7e1-db2a2baeabd6"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13.jpeg"/><Relationship Id="rId47" Type="http://schemas.microsoft.com/office/2007/relationships/diagramDrawing" Target="diagrams/drawing6.xml"/><Relationship Id="rId63" Type="http://schemas.openxmlformats.org/officeDocument/2006/relationships/diagramData" Target="diagrams/data10.xml"/><Relationship Id="rId68" Type="http://schemas.openxmlformats.org/officeDocument/2006/relationships/diagramData" Target="diagrams/data11.xml"/><Relationship Id="rId84" Type="http://schemas.openxmlformats.org/officeDocument/2006/relationships/image" Target="media/image26.png"/><Relationship Id="rId89" Type="http://schemas.openxmlformats.org/officeDocument/2006/relationships/hyperlink" Target="https://revistasipgh.org/index.php/anam/article/view/3569" TargetMode="External"/><Relationship Id="rId16" Type="http://schemas.openxmlformats.org/officeDocument/2006/relationships/comments" Target="comments.xml"/><Relationship Id="rId11" Type="http://schemas.openxmlformats.org/officeDocument/2006/relationships/diagramData" Target="diagrams/data1.xml"/><Relationship Id="rId32" Type="http://schemas.openxmlformats.org/officeDocument/2006/relationships/diagramLayout" Target="diagrams/layout4.xml"/><Relationship Id="rId37" Type="http://schemas.openxmlformats.org/officeDocument/2006/relationships/diagramData" Target="diagrams/data5.xml"/><Relationship Id="rId53" Type="http://schemas.openxmlformats.org/officeDocument/2006/relationships/diagramData" Target="diagrams/data8.xml"/><Relationship Id="rId58" Type="http://schemas.openxmlformats.org/officeDocument/2006/relationships/diagramData" Target="diagrams/data9.xml"/><Relationship Id="rId74" Type="http://schemas.openxmlformats.org/officeDocument/2006/relationships/diagramLayout" Target="diagrams/layout12.xml"/><Relationship Id="rId79" Type="http://schemas.openxmlformats.org/officeDocument/2006/relationships/diagramLayout" Target="diagrams/layout13.xml"/><Relationship Id="rId5" Type="http://schemas.openxmlformats.org/officeDocument/2006/relationships/numbering" Target="numbering.xml"/><Relationship Id="rId90" Type="http://schemas.openxmlformats.org/officeDocument/2006/relationships/hyperlink" Target="http://www.scielo.org.co/scielo.php?pid=S0123-84182024000100009&amp;script=sci_arttext" TargetMode="External"/><Relationship Id="rId95" Type="http://schemas.openxmlformats.org/officeDocument/2006/relationships/theme" Target="theme/theme1.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diagramData" Target="diagrams/data6.xml"/><Relationship Id="rId48" Type="http://schemas.openxmlformats.org/officeDocument/2006/relationships/diagramData" Target="diagrams/data7.xml"/><Relationship Id="rId64" Type="http://schemas.openxmlformats.org/officeDocument/2006/relationships/diagramLayout" Target="diagrams/layout10.xml"/><Relationship Id="rId69" Type="http://schemas.openxmlformats.org/officeDocument/2006/relationships/diagramLayout" Target="diagrams/layout11.xml"/><Relationship Id="rId8" Type="http://schemas.openxmlformats.org/officeDocument/2006/relationships/webSettings" Target="webSettings.xml"/><Relationship Id="rId51" Type="http://schemas.openxmlformats.org/officeDocument/2006/relationships/diagramColors" Target="diagrams/colors7.xml"/><Relationship Id="rId72" Type="http://schemas.microsoft.com/office/2007/relationships/diagramDrawing" Target="diagrams/drawing11.xml"/><Relationship Id="rId80" Type="http://schemas.openxmlformats.org/officeDocument/2006/relationships/diagramQuickStyle" Target="diagrams/quickStyle13.xml"/><Relationship Id="rId85" Type="http://schemas.openxmlformats.org/officeDocument/2006/relationships/hyperlink" Target="https://www.youtube.com/watch?v=DXv_I5ILWs4"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openxmlformats.org/officeDocument/2006/relationships/diagramData" Target="diagrams/data3.xml"/><Relationship Id="rId33" Type="http://schemas.openxmlformats.org/officeDocument/2006/relationships/diagramQuickStyle" Target="diagrams/quickStyle4.xml"/><Relationship Id="rId38" Type="http://schemas.openxmlformats.org/officeDocument/2006/relationships/diagramLayout" Target="diagrams/layout5.xml"/><Relationship Id="rId46" Type="http://schemas.openxmlformats.org/officeDocument/2006/relationships/diagramColors" Target="diagrams/colors6.xml"/><Relationship Id="rId59" Type="http://schemas.openxmlformats.org/officeDocument/2006/relationships/diagramLayout" Target="diagrams/layout9.xml"/><Relationship Id="rId67" Type="http://schemas.microsoft.com/office/2007/relationships/diagramDrawing" Target="diagrams/drawing10.xml"/><Relationship Id="rId20" Type="http://schemas.openxmlformats.org/officeDocument/2006/relationships/diagramData" Target="diagrams/data2.xml"/><Relationship Id="rId41" Type="http://schemas.microsoft.com/office/2007/relationships/diagramDrawing" Target="diagrams/drawing5.xml"/><Relationship Id="rId54" Type="http://schemas.openxmlformats.org/officeDocument/2006/relationships/diagramLayout" Target="diagrams/layout8.xml"/><Relationship Id="rId62" Type="http://schemas.microsoft.com/office/2007/relationships/diagramDrawing" Target="diagrams/drawing9.xml"/><Relationship Id="rId70" Type="http://schemas.openxmlformats.org/officeDocument/2006/relationships/diagramQuickStyle" Target="diagrams/quickStyle11.xml"/><Relationship Id="rId75" Type="http://schemas.openxmlformats.org/officeDocument/2006/relationships/diagramQuickStyle" Target="diagrams/quickStyle12.xml"/><Relationship Id="rId83" Type="http://schemas.openxmlformats.org/officeDocument/2006/relationships/image" Target="media/image25.png"/><Relationship Id="rId88" Type="http://schemas.openxmlformats.org/officeDocument/2006/relationships/hyperlink" Target="https://www.google.com.co/books/edition/Delimitaci%C3%B3n_de_%C3%A1reas_rurales_y_urbana/6qqSCwAAQBAJ?hl=es-419&amp;gbpv=1"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11.jpeg"/><Relationship Id="rId49" Type="http://schemas.openxmlformats.org/officeDocument/2006/relationships/diagramLayout" Target="diagrams/layout7.xml"/><Relationship Id="rId57" Type="http://schemas.microsoft.com/office/2007/relationships/diagramDrawing" Target="diagrams/drawing8.xml"/><Relationship Id="rId10" Type="http://schemas.openxmlformats.org/officeDocument/2006/relationships/endnotes" Target="endnotes.xml"/><Relationship Id="rId31" Type="http://schemas.openxmlformats.org/officeDocument/2006/relationships/diagramData" Target="diagrams/data4.xml"/><Relationship Id="rId44" Type="http://schemas.openxmlformats.org/officeDocument/2006/relationships/diagramLayout" Target="diagrams/layout6.xml"/><Relationship Id="rId52" Type="http://schemas.microsoft.com/office/2007/relationships/diagramDrawing" Target="diagrams/drawing7.xml"/><Relationship Id="rId60" Type="http://schemas.openxmlformats.org/officeDocument/2006/relationships/diagramQuickStyle" Target="diagrams/quickStyle9.xml"/><Relationship Id="rId65" Type="http://schemas.openxmlformats.org/officeDocument/2006/relationships/diagramQuickStyle" Target="diagrams/quickStyle10.xml"/><Relationship Id="rId73" Type="http://schemas.openxmlformats.org/officeDocument/2006/relationships/diagramData" Target="diagrams/data12.xml"/><Relationship Id="rId78" Type="http://schemas.openxmlformats.org/officeDocument/2006/relationships/diagramData" Target="diagrams/data13.xml"/><Relationship Id="rId81" Type="http://schemas.openxmlformats.org/officeDocument/2006/relationships/diagramColors" Target="diagrams/colors13.xml"/><Relationship Id="rId86" Type="http://schemas.openxmlformats.org/officeDocument/2006/relationships/hyperlink" Target="https://www.youtube.com/watch?v=9w2UptkFe_M"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diagramQuickStyle" Target="diagrams/quickStyle5.xml"/><Relationship Id="rId34" Type="http://schemas.openxmlformats.org/officeDocument/2006/relationships/diagramColors" Target="diagrams/colors4.xml"/><Relationship Id="rId50" Type="http://schemas.openxmlformats.org/officeDocument/2006/relationships/diagramQuickStyle" Target="diagrams/quickStyle7.xml"/><Relationship Id="rId55" Type="http://schemas.openxmlformats.org/officeDocument/2006/relationships/diagramQuickStyle" Target="diagrams/quickStyle8.xml"/><Relationship Id="rId76" Type="http://schemas.openxmlformats.org/officeDocument/2006/relationships/diagramColors" Target="diagrams/colors12.xml"/><Relationship Id="rId7" Type="http://schemas.openxmlformats.org/officeDocument/2006/relationships/settings" Target="settings.xml"/><Relationship Id="rId71" Type="http://schemas.openxmlformats.org/officeDocument/2006/relationships/diagramColors" Target="diagrams/colors11.xml"/><Relationship Id="rId92" Type="http://schemas.openxmlformats.org/officeDocument/2006/relationships/footer" Target="footer1.xml"/><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diagramColors" Target="diagrams/colors5.xml"/><Relationship Id="rId45" Type="http://schemas.openxmlformats.org/officeDocument/2006/relationships/diagramQuickStyle" Target="diagrams/quickStyle6.xml"/><Relationship Id="rId66" Type="http://schemas.openxmlformats.org/officeDocument/2006/relationships/diagramColors" Target="diagrams/colors10.xml"/><Relationship Id="rId87" Type="http://schemas.openxmlformats.org/officeDocument/2006/relationships/hyperlink" Target="http://www.scielo.org.co/pdf/terri/n50/2215-7484-terri-50-e10.pdf" TargetMode="External"/><Relationship Id="rId61" Type="http://schemas.openxmlformats.org/officeDocument/2006/relationships/diagramColors" Target="diagrams/colors9.xml"/><Relationship Id="rId82" Type="http://schemas.microsoft.com/office/2007/relationships/diagramDrawing" Target="diagrams/drawing13.xml"/><Relationship Id="rId19" Type="http://schemas.microsoft.com/office/2018/08/relationships/commentsExtensible" Target="commentsExtensible.xml"/><Relationship Id="rId14" Type="http://schemas.openxmlformats.org/officeDocument/2006/relationships/diagramColors" Target="diagrams/colors1.xml"/><Relationship Id="rId30" Type="http://schemas.openxmlformats.org/officeDocument/2006/relationships/image" Target="media/image8.jpeg"/><Relationship Id="rId35" Type="http://schemas.microsoft.com/office/2007/relationships/diagramDrawing" Target="diagrams/drawing4.xml"/><Relationship Id="rId56" Type="http://schemas.openxmlformats.org/officeDocument/2006/relationships/diagramColors" Target="diagrams/colors8.xml"/><Relationship Id="rId77" Type="http://schemas.microsoft.com/office/2007/relationships/diagramDrawing" Target="diagrams/drawing12.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diagrams/_rels/data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1" Type="http://schemas.openxmlformats.org/officeDocument/2006/relationships/image" Target="../media/image23.png"/></Relationships>
</file>

<file path=word/diagrams/_rels/data11.xml.rels><?xml version="1.0" encoding="UTF-8" standalone="yes"?>
<Relationships xmlns="http://schemas.openxmlformats.org/package/2006/relationships"><Relationship Id="rId1" Type="http://schemas.openxmlformats.org/officeDocument/2006/relationships/image" Target="../media/image24.png"/></Relationships>
</file>

<file path=word/diagrams/_rels/data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12.png"/></Relationships>
</file>

<file path=word/diagrams/_rels/data6.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diagrams/_rels/data7.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ata8.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diagrams/_rels/data9.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23.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2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2347F6-1929-402B-B3A9-7E250F08A51D}"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B94D39EC-4292-4AB0-AC72-632372BB6A6F}">
      <dgm:prSet custT="1"/>
      <dgm:spPr/>
      <dgm:t>
        <a:bodyPr/>
        <a:lstStyle/>
        <a:p>
          <a:r>
            <a:rPr lang="es-MX" sz="1400" b="1" dirty="0">
              <a:latin typeface="+mj-lt"/>
            </a:rPr>
            <a:t>Ampliación de funciones</a:t>
          </a:r>
        </a:p>
      </dgm:t>
    </dgm:pt>
    <dgm:pt modelId="{5195B9BF-D4E4-40D5-A9F9-31E419EC4658}" type="parTrans" cxnId="{5192A12C-CE56-466A-96FF-BFFF4DF14AA3}">
      <dgm:prSet/>
      <dgm:spPr/>
      <dgm:t>
        <a:bodyPr/>
        <a:lstStyle/>
        <a:p>
          <a:endParaRPr lang="es-MX" sz="1600">
            <a:latin typeface="+mj-lt"/>
          </a:endParaRPr>
        </a:p>
      </dgm:t>
    </dgm:pt>
    <dgm:pt modelId="{04CD5F7A-4A71-40E1-AA5F-BCC22DAAB305}" type="sibTrans" cxnId="{5192A12C-CE56-466A-96FF-BFFF4DF14AA3}">
      <dgm:prSet/>
      <dgm:spPr/>
      <dgm:t>
        <a:bodyPr/>
        <a:lstStyle/>
        <a:p>
          <a:endParaRPr lang="es-MX" sz="1600">
            <a:latin typeface="+mj-lt"/>
          </a:endParaRPr>
        </a:p>
      </dgm:t>
    </dgm:pt>
    <dgm:pt modelId="{1881E212-A76E-4566-8C9F-4B1E47B82EC4}">
      <dgm:prSet custT="1"/>
      <dgm:spPr/>
      <dgm:t>
        <a:bodyPr/>
        <a:lstStyle/>
        <a:p>
          <a:r>
            <a:rPr lang="es-MX" sz="1100" dirty="0">
              <a:latin typeface="+mj-lt"/>
            </a:rPr>
            <a:t>El espacio rural ahora incluye la conservación del medio ambiente, el desarrollo del turismo y la oferta de servicios recreativos.</a:t>
          </a:r>
        </a:p>
      </dgm:t>
    </dgm:pt>
    <dgm:pt modelId="{36B68047-A7C5-4D47-ABFA-89433DA28E44}" type="parTrans" cxnId="{11F549B8-0BEF-4524-B846-4206C8BBBEA8}">
      <dgm:prSet/>
      <dgm:spPr/>
      <dgm:t>
        <a:bodyPr/>
        <a:lstStyle/>
        <a:p>
          <a:endParaRPr lang="es-MX" sz="1600">
            <a:latin typeface="+mj-lt"/>
          </a:endParaRPr>
        </a:p>
      </dgm:t>
    </dgm:pt>
    <dgm:pt modelId="{B992BDF8-1ADC-4F68-9334-E3584AAE6984}" type="sibTrans" cxnId="{11F549B8-0BEF-4524-B846-4206C8BBBEA8}">
      <dgm:prSet/>
      <dgm:spPr/>
      <dgm:t>
        <a:bodyPr/>
        <a:lstStyle/>
        <a:p>
          <a:endParaRPr lang="es-MX" sz="1600">
            <a:latin typeface="+mj-lt"/>
          </a:endParaRPr>
        </a:p>
      </dgm:t>
    </dgm:pt>
    <dgm:pt modelId="{1E487C8D-2136-4230-9303-4BD6520EFFB1}">
      <dgm:prSet custT="1"/>
      <dgm:spPr/>
      <dgm:t>
        <a:bodyPr/>
        <a:lstStyle/>
        <a:p>
          <a:r>
            <a:rPr lang="es-MX" sz="1400" b="1" dirty="0">
              <a:latin typeface="+mj-lt"/>
            </a:rPr>
            <a:t>Multifuncionalidad del suelo </a:t>
          </a:r>
        </a:p>
      </dgm:t>
    </dgm:pt>
    <dgm:pt modelId="{117F7429-0B43-4ABA-8166-BC2219D0B3E3}" type="parTrans" cxnId="{2EDEFCBC-307C-440F-9CF2-AC0C299F6190}">
      <dgm:prSet/>
      <dgm:spPr/>
      <dgm:t>
        <a:bodyPr/>
        <a:lstStyle/>
        <a:p>
          <a:endParaRPr lang="es-MX" sz="1600">
            <a:latin typeface="+mj-lt"/>
          </a:endParaRPr>
        </a:p>
      </dgm:t>
    </dgm:pt>
    <dgm:pt modelId="{92F0B809-0459-4BCB-A046-DD6C34ABB850}" type="sibTrans" cxnId="{2EDEFCBC-307C-440F-9CF2-AC0C299F6190}">
      <dgm:prSet/>
      <dgm:spPr/>
      <dgm:t>
        <a:bodyPr/>
        <a:lstStyle/>
        <a:p>
          <a:endParaRPr lang="es-MX" sz="1600">
            <a:latin typeface="+mj-lt"/>
          </a:endParaRPr>
        </a:p>
      </dgm:t>
    </dgm:pt>
    <dgm:pt modelId="{5BD070CF-04FB-4220-B109-8798BC00C07C}">
      <dgm:prSet custT="1"/>
      <dgm:spPr/>
      <dgm:t>
        <a:bodyPr/>
        <a:lstStyle/>
        <a:p>
          <a:r>
            <a:rPr lang="es-MX" sz="1100" dirty="0">
              <a:latin typeface="+mj-lt"/>
            </a:rPr>
            <a:t>La nueva ruralidad propone un enfoque donde la preservación del paisaje, el uso sostenible de los recursos naturales y la promoción de actividades no agrícolas juegan un papel crucial.</a:t>
          </a:r>
        </a:p>
      </dgm:t>
    </dgm:pt>
    <dgm:pt modelId="{6E01B498-FBA1-41C9-8A6B-878B723B0972}" type="parTrans" cxnId="{DBF7E71D-8DD3-4CC6-A9A3-E78D922E26DF}">
      <dgm:prSet/>
      <dgm:spPr/>
      <dgm:t>
        <a:bodyPr/>
        <a:lstStyle/>
        <a:p>
          <a:endParaRPr lang="es-MX" sz="1600">
            <a:latin typeface="+mj-lt"/>
          </a:endParaRPr>
        </a:p>
      </dgm:t>
    </dgm:pt>
    <dgm:pt modelId="{6AE6F6A0-B1EB-4A98-B8FD-A57F60D458EC}" type="sibTrans" cxnId="{DBF7E71D-8DD3-4CC6-A9A3-E78D922E26DF}">
      <dgm:prSet/>
      <dgm:spPr/>
      <dgm:t>
        <a:bodyPr/>
        <a:lstStyle/>
        <a:p>
          <a:endParaRPr lang="es-MX" sz="1600">
            <a:latin typeface="+mj-lt"/>
          </a:endParaRPr>
        </a:p>
      </dgm:t>
    </dgm:pt>
    <dgm:pt modelId="{EACCBE22-D944-498D-9266-F816224EED5B}" type="pres">
      <dgm:prSet presAssocID="{672347F6-1929-402B-B3A9-7E250F08A51D}" presName="linearFlow" presStyleCnt="0">
        <dgm:presLayoutVars>
          <dgm:dir/>
          <dgm:resizeHandles val="exact"/>
        </dgm:presLayoutVars>
      </dgm:prSet>
      <dgm:spPr/>
    </dgm:pt>
    <dgm:pt modelId="{3B9E4603-F876-4244-9E8E-1266AB828A60}" type="pres">
      <dgm:prSet presAssocID="{B94D39EC-4292-4AB0-AC72-632372BB6A6F}" presName="composite" presStyleCnt="0"/>
      <dgm:spPr/>
    </dgm:pt>
    <dgm:pt modelId="{036AA871-93E7-47AE-8292-FEB45AE15CEA}" type="pres">
      <dgm:prSet presAssocID="{B94D39EC-4292-4AB0-AC72-632372BB6A6F}" presName="imgShp" presStyleLbl="fgImgPlace1" presStyleIdx="0" presStyleCnt="2"/>
      <dgm:spPr>
        <a:blipFill rotWithShape="1">
          <a:blip xmlns:r="http://schemas.openxmlformats.org/officeDocument/2006/relationships" r:embed="rId1"/>
          <a:srcRect/>
          <a:stretch>
            <a:fillRect l="-25000" r="-25000"/>
          </a:stretch>
        </a:blipFill>
      </dgm:spPr>
    </dgm:pt>
    <dgm:pt modelId="{25281377-C0B5-478B-83C3-3AE44B3D5C41}" type="pres">
      <dgm:prSet presAssocID="{B94D39EC-4292-4AB0-AC72-632372BB6A6F}" presName="txShp" presStyleLbl="node1" presStyleIdx="0" presStyleCnt="2">
        <dgm:presLayoutVars>
          <dgm:bulletEnabled val="1"/>
        </dgm:presLayoutVars>
      </dgm:prSet>
      <dgm:spPr/>
    </dgm:pt>
    <dgm:pt modelId="{7791DEE5-E801-40FC-B21D-8A9ED9D8B8B8}" type="pres">
      <dgm:prSet presAssocID="{04CD5F7A-4A71-40E1-AA5F-BCC22DAAB305}" presName="spacing" presStyleCnt="0"/>
      <dgm:spPr/>
    </dgm:pt>
    <dgm:pt modelId="{143F8105-4DED-4EE8-8B8F-8589C56C3FE4}" type="pres">
      <dgm:prSet presAssocID="{1E487C8D-2136-4230-9303-4BD6520EFFB1}" presName="composite" presStyleCnt="0"/>
      <dgm:spPr/>
    </dgm:pt>
    <dgm:pt modelId="{1C6E80C6-1BC5-4637-9DDD-162E93702248}" type="pres">
      <dgm:prSet presAssocID="{1E487C8D-2136-4230-9303-4BD6520EFFB1}" presName="imgShp" presStyleLbl="fgImgPlace1" presStyleIdx="1" presStyleCnt="2"/>
      <dgm:spPr>
        <a:blipFill rotWithShape="1">
          <a:blip xmlns:r="http://schemas.openxmlformats.org/officeDocument/2006/relationships" r:embed="rId2"/>
          <a:srcRect/>
          <a:stretch>
            <a:fillRect l="-25000" r="-25000"/>
          </a:stretch>
        </a:blipFill>
      </dgm:spPr>
    </dgm:pt>
    <dgm:pt modelId="{2EAF9ACA-50BF-43D9-8E42-BE46601ADF86}" type="pres">
      <dgm:prSet presAssocID="{1E487C8D-2136-4230-9303-4BD6520EFFB1}" presName="txShp" presStyleLbl="node1" presStyleIdx="1" presStyleCnt="2">
        <dgm:presLayoutVars>
          <dgm:bulletEnabled val="1"/>
        </dgm:presLayoutVars>
      </dgm:prSet>
      <dgm:spPr/>
    </dgm:pt>
  </dgm:ptLst>
  <dgm:cxnLst>
    <dgm:cxn modelId="{775F571A-05B8-4BB3-8E40-74942942AB91}" type="presOf" srcId="{1E487C8D-2136-4230-9303-4BD6520EFFB1}" destId="{2EAF9ACA-50BF-43D9-8E42-BE46601ADF86}" srcOrd="0" destOrd="0" presId="urn:microsoft.com/office/officeart/2005/8/layout/vList3"/>
    <dgm:cxn modelId="{DBF7E71D-8DD3-4CC6-A9A3-E78D922E26DF}" srcId="{1E487C8D-2136-4230-9303-4BD6520EFFB1}" destId="{5BD070CF-04FB-4220-B109-8798BC00C07C}" srcOrd="0" destOrd="0" parTransId="{6E01B498-FBA1-41C9-8A6B-878B723B0972}" sibTransId="{6AE6F6A0-B1EB-4A98-B8FD-A57F60D458EC}"/>
    <dgm:cxn modelId="{5192A12C-CE56-466A-96FF-BFFF4DF14AA3}" srcId="{672347F6-1929-402B-B3A9-7E250F08A51D}" destId="{B94D39EC-4292-4AB0-AC72-632372BB6A6F}" srcOrd="0" destOrd="0" parTransId="{5195B9BF-D4E4-40D5-A9F9-31E419EC4658}" sibTransId="{04CD5F7A-4A71-40E1-AA5F-BCC22DAAB305}"/>
    <dgm:cxn modelId="{FBD9CD3C-A39B-4AD6-AEAA-4FF254F6C158}" type="presOf" srcId="{5BD070CF-04FB-4220-B109-8798BC00C07C}" destId="{2EAF9ACA-50BF-43D9-8E42-BE46601ADF86}" srcOrd="0" destOrd="1" presId="urn:microsoft.com/office/officeart/2005/8/layout/vList3"/>
    <dgm:cxn modelId="{6DB89B56-60B8-4424-A719-A9D43479C1F1}" type="presOf" srcId="{1881E212-A76E-4566-8C9F-4B1E47B82EC4}" destId="{25281377-C0B5-478B-83C3-3AE44B3D5C41}" srcOrd="0" destOrd="1" presId="urn:microsoft.com/office/officeart/2005/8/layout/vList3"/>
    <dgm:cxn modelId="{476E4F86-98FD-45D2-BAC7-ADC6A2C31FB0}" type="presOf" srcId="{B94D39EC-4292-4AB0-AC72-632372BB6A6F}" destId="{25281377-C0B5-478B-83C3-3AE44B3D5C41}" srcOrd="0" destOrd="0" presId="urn:microsoft.com/office/officeart/2005/8/layout/vList3"/>
    <dgm:cxn modelId="{11F549B8-0BEF-4524-B846-4206C8BBBEA8}" srcId="{B94D39EC-4292-4AB0-AC72-632372BB6A6F}" destId="{1881E212-A76E-4566-8C9F-4B1E47B82EC4}" srcOrd="0" destOrd="0" parTransId="{36B68047-A7C5-4D47-ABFA-89433DA28E44}" sibTransId="{B992BDF8-1ADC-4F68-9334-E3584AAE6984}"/>
    <dgm:cxn modelId="{2EDEFCBC-307C-440F-9CF2-AC0C299F6190}" srcId="{672347F6-1929-402B-B3A9-7E250F08A51D}" destId="{1E487C8D-2136-4230-9303-4BD6520EFFB1}" srcOrd="1" destOrd="0" parTransId="{117F7429-0B43-4ABA-8166-BC2219D0B3E3}" sibTransId="{92F0B809-0459-4BCB-A046-DD6C34ABB850}"/>
    <dgm:cxn modelId="{4CE098D2-5563-4994-BC3A-785498392E72}" type="presOf" srcId="{672347F6-1929-402B-B3A9-7E250F08A51D}" destId="{EACCBE22-D944-498D-9266-F816224EED5B}" srcOrd="0" destOrd="0" presId="urn:microsoft.com/office/officeart/2005/8/layout/vList3"/>
    <dgm:cxn modelId="{EE9F9D6A-BA90-4275-94CD-1A19BE573C0C}" type="presParOf" srcId="{EACCBE22-D944-498D-9266-F816224EED5B}" destId="{3B9E4603-F876-4244-9E8E-1266AB828A60}" srcOrd="0" destOrd="0" presId="urn:microsoft.com/office/officeart/2005/8/layout/vList3"/>
    <dgm:cxn modelId="{7F1680CF-DC6D-42F8-8029-E9B13672174A}" type="presParOf" srcId="{3B9E4603-F876-4244-9E8E-1266AB828A60}" destId="{036AA871-93E7-47AE-8292-FEB45AE15CEA}" srcOrd="0" destOrd="0" presId="urn:microsoft.com/office/officeart/2005/8/layout/vList3"/>
    <dgm:cxn modelId="{823F023F-C17B-44A2-94A7-5CF697285238}" type="presParOf" srcId="{3B9E4603-F876-4244-9E8E-1266AB828A60}" destId="{25281377-C0B5-478B-83C3-3AE44B3D5C41}" srcOrd="1" destOrd="0" presId="urn:microsoft.com/office/officeart/2005/8/layout/vList3"/>
    <dgm:cxn modelId="{00221FE0-8646-4C3A-884E-E2A70F2A657A}" type="presParOf" srcId="{EACCBE22-D944-498D-9266-F816224EED5B}" destId="{7791DEE5-E801-40FC-B21D-8A9ED9D8B8B8}" srcOrd="1" destOrd="0" presId="urn:microsoft.com/office/officeart/2005/8/layout/vList3"/>
    <dgm:cxn modelId="{3E8C1C19-99B2-457E-B9A3-8AB42C7A00CA}" type="presParOf" srcId="{EACCBE22-D944-498D-9266-F816224EED5B}" destId="{143F8105-4DED-4EE8-8B8F-8589C56C3FE4}" srcOrd="2" destOrd="0" presId="urn:microsoft.com/office/officeart/2005/8/layout/vList3"/>
    <dgm:cxn modelId="{5CA1F482-9687-46FA-BDEC-774F167AE420}" type="presParOf" srcId="{143F8105-4DED-4EE8-8B8F-8589C56C3FE4}" destId="{1C6E80C6-1BC5-4637-9DDD-162E93702248}" srcOrd="0" destOrd="0" presId="urn:microsoft.com/office/officeart/2005/8/layout/vList3"/>
    <dgm:cxn modelId="{93D3DFA5-4929-4504-8CD2-A589B36BED67}" type="presParOf" srcId="{143F8105-4DED-4EE8-8B8F-8589C56C3FE4}" destId="{2EAF9ACA-50BF-43D9-8E42-BE46601ADF86}"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AAB303B-0A5F-42B6-BDE7-D70E6D9BC476}"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EA27F33D-6F53-4180-B492-035BAEE3DC3C}">
      <dgm:prSet custT="1"/>
      <dgm:spPr/>
      <dgm:t>
        <a:bodyPr/>
        <a:lstStyle/>
        <a:p>
          <a:r>
            <a:rPr lang="es-MX" sz="1200" b="1">
              <a:latin typeface="+mj-lt"/>
            </a:rPr>
            <a:t>Vinculación con actividades económicas</a:t>
          </a:r>
          <a:endParaRPr lang="es-MX" sz="1200">
            <a:latin typeface="+mj-lt"/>
          </a:endParaRPr>
        </a:p>
      </dgm:t>
    </dgm:pt>
    <dgm:pt modelId="{0FE577E3-C70B-4995-8715-4BE1F9248546}" type="parTrans" cxnId="{6FED64E5-C2CF-40B7-B569-9EE7EC32EBD8}">
      <dgm:prSet/>
      <dgm:spPr/>
      <dgm:t>
        <a:bodyPr/>
        <a:lstStyle/>
        <a:p>
          <a:endParaRPr lang="es-MX" sz="1400">
            <a:latin typeface="+mj-lt"/>
          </a:endParaRPr>
        </a:p>
      </dgm:t>
    </dgm:pt>
    <dgm:pt modelId="{06E29646-CC3B-457E-AA55-22D60CFB2045}" type="sibTrans" cxnId="{6FED64E5-C2CF-40B7-B569-9EE7EC32EBD8}">
      <dgm:prSet/>
      <dgm:spPr/>
      <dgm:t>
        <a:bodyPr/>
        <a:lstStyle/>
        <a:p>
          <a:endParaRPr lang="es-MX" sz="1400">
            <a:latin typeface="+mj-lt"/>
          </a:endParaRPr>
        </a:p>
      </dgm:t>
    </dgm:pt>
    <dgm:pt modelId="{C4E74B43-025F-4911-BA45-05DA5BF7145D}">
      <dgm:prSet custT="1"/>
      <dgm:spPr/>
      <dgm:t>
        <a:bodyPr/>
        <a:lstStyle/>
        <a:p>
          <a:r>
            <a:rPr lang="es-MX" sz="1050">
              <a:latin typeface="+mj-lt"/>
            </a:rPr>
            <a:t>Cualquier actividad económica, incluida la actividad turística, se desarrolla en un espacio físico, haciendo tangible la experiencia y permitiendo que el turista, según su motivación o expectativa, pueda descansar, recrearse, aprender e interactuar.</a:t>
          </a:r>
        </a:p>
      </dgm:t>
    </dgm:pt>
    <dgm:pt modelId="{89E38AF5-8FA4-4465-9CCB-D14CAE10A226}" type="parTrans" cxnId="{7693623D-7A2B-4D5B-A087-6C94F3D21E72}">
      <dgm:prSet/>
      <dgm:spPr/>
      <dgm:t>
        <a:bodyPr/>
        <a:lstStyle/>
        <a:p>
          <a:endParaRPr lang="es-MX" sz="1400">
            <a:latin typeface="+mj-lt"/>
          </a:endParaRPr>
        </a:p>
      </dgm:t>
    </dgm:pt>
    <dgm:pt modelId="{0F9E0C79-544D-419B-8B8A-9AA8D342D5C5}" type="sibTrans" cxnId="{7693623D-7A2B-4D5B-A087-6C94F3D21E72}">
      <dgm:prSet/>
      <dgm:spPr/>
      <dgm:t>
        <a:bodyPr/>
        <a:lstStyle/>
        <a:p>
          <a:endParaRPr lang="es-MX" sz="1400">
            <a:latin typeface="+mj-lt"/>
          </a:endParaRPr>
        </a:p>
      </dgm:t>
    </dgm:pt>
    <dgm:pt modelId="{CD732798-FFED-4001-90A5-913AD687857A}" type="pres">
      <dgm:prSet presAssocID="{6AAB303B-0A5F-42B6-BDE7-D70E6D9BC476}" presName="linearFlow" presStyleCnt="0">
        <dgm:presLayoutVars>
          <dgm:dir/>
          <dgm:resizeHandles val="exact"/>
        </dgm:presLayoutVars>
      </dgm:prSet>
      <dgm:spPr/>
    </dgm:pt>
    <dgm:pt modelId="{C91CE2A2-EABD-4770-847D-7AF23AF6C44B}" type="pres">
      <dgm:prSet presAssocID="{EA27F33D-6F53-4180-B492-035BAEE3DC3C}" presName="comp" presStyleCnt="0"/>
      <dgm:spPr/>
    </dgm:pt>
    <dgm:pt modelId="{AE3B09AD-5C7A-449F-93BA-AF458CD6757E}" type="pres">
      <dgm:prSet presAssocID="{EA27F33D-6F53-4180-B492-035BAEE3DC3C}" presName="rect2" presStyleLbl="node1" presStyleIdx="0" presStyleCnt="1">
        <dgm:presLayoutVars>
          <dgm:bulletEnabled val="1"/>
        </dgm:presLayoutVars>
      </dgm:prSet>
      <dgm:spPr/>
    </dgm:pt>
    <dgm:pt modelId="{277EC6BC-AF55-4D26-9967-2F4426914622}" type="pres">
      <dgm:prSet presAssocID="{EA27F33D-6F53-4180-B492-035BAEE3DC3C}" presName="rect1" presStyleLbl="lnNode1" presStyleIdx="0" presStyleCnt="1"/>
      <dgm:spPr>
        <a:blipFill rotWithShape="1">
          <a:blip xmlns:r="http://schemas.openxmlformats.org/officeDocument/2006/relationships" r:embed="rId1"/>
          <a:srcRect/>
          <a:stretch>
            <a:fillRect l="-21000" r="-21000"/>
          </a:stretch>
        </a:blipFill>
      </dgm:spPr>
    </dgm:pt>
  </dgm:ptLst>
  <dgm:cxnLst>
    <dgm:cxn modelId="{F342F40A-E590-495E-8772-E362B81EF607}" type="presOf" srcId="{C4E74B43-025F-4911-BA45-05DA5BF7145D}" destId="{AE3B09AD-5C7A-449F-93BA-AF458CD6757E}" srcOrd="0" destOrd="1" presId="urn:microsoft.com/office/officeart/2008/layout/AlternatingPictureBlocks"/>
    <dgm:cxn modelId="{F1B2A236-81B4-4ED6-A6EC-6A6A343C6938}" type="presOf" srcId="{6AAB303B-0A5F-42B6-BDE7-D70E6D9BC476}" destId="{CD732798-FFED-4001-90A5-913AD687857A}" srcOrd="0" destOrd="0" presId="urn:microsoft.com/office/officeart/2008/layout/AlternatingPictureBlocks"/>
    <dgm:cxn modelId="{7693623D-7A2B-4D5B-A087-6C94F3D21E72}" srcId="{EA27F33D-6F53-4180-B492-035BAEE3DC3C}" destId="{C4E74B43-025F-4911-BA45-05DA5BF7145D}" srcOrd="0" destOrd="0" parTransId="{89E38AF5-8FA4-4465-9CCB-D14CAE10A226}" sibTransId="{0F9E0C79-544D-419B-8B8A-9AA8D342D5C5}"/>
    <dgm:cxn modelId="{E1EEE080-1F20-4FF6-B0D8-CBBBEAFBBE06}" type="presOf" srcId="{EA27F33D-6F53-4180-B492-035BAEE3DC3C}" destId="{AE3B09AD-5C7A-449F-93BA-AF458CD6757E}" srcOrd="0" destOrd="0" presId="urn:microsoft.com/office/officeart/2008/layout/AlternatingPictureBlocks"/>
    <dgm:cxn modelId="{6FED64E5-C2CF-40B7-B569-9EE7EC32EBD8}" srcId="{6AAB303B-0A5F-42B6-BDE7-D70E6D9BC476}" destId="{EA27F33D-6F53-4180-B492-035BAEE3DC3C}" srcOrd="0" destOrd="0" parTransId="{0FE577E3-C70B-4995-8715-4BE1F9248546}" sibTransId="{06E29646-CC3B-457E-AA55-22D60CFB2045}"/>
    <dgm:cxn modelId="{A9D7F4AC-60F9-4CBE-9C95-A2284B4D8174}" type="presParOf" srcId="{CD732798-FFED-4001-90A5-913AD687857A}" destId="{C91CE2A2-EABD-4770-847D-7AF23AF6C44B}" srcOrd="0" destOrd="0" presId="urn:microsoft.com/office/officeart/2008/layout/AlternatingPictureBlocks"/>
    <dgm:cxn modelId="{A0181840-7C60-497A-B022-765A1D4F3C9D}" type="presParOf" srcId="{C91CE2A2-EABD-4770-847D-7AF23AF6C44B}" destId="{AE3B09AD-5C7A-449F-93BA-AF458CD6757E}" srcOrd="0" destOrd="0" presId="urn:microsoft.com/office/officeart/2008/layout/AlternatingPictureBlocks"/>
    <dgm:cxn modelId="{2BB52884-0A6A-48B1-816F-8AAD71B18BD6}" type="presParOf" srcId="{C91CE2A2-EABD-4770-847D-7AF23AF6C44B}" destId="{277EC6BC-AF55-4D26-9967-2F4426914622}" srcOrd="1" destOrd="0" presId="urn:microsoft.com/office/officeart/2008/layout/AlternatingPictureBlocks"/>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B4CD840-7D01-4FFF-800C-70D6B5557AB7}"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B7BB0D31-D8EF-42EE-A203-A4014F88CE4D}">
      <dgm:prSet/>
      <dgm:spPr/>
      <dgm:t>
        <a:bodyPr/>
        <a:lstStyle/>
        <a:p>
          <a:r>
            <a:rPr lang="es-MX" b="1">
              <a:latin typeface="+mj-lt"/>
            </a:rPr>
            <a:t>Dimensiones del espacio físico</a:t>
          </a:r>
          <a:endParaRPr lang="es-MX">
            <a:latin typeface="+mj-lt"/>
          </a:endParaRPr>
        </a:p>
      </dgm:t>
    </dgm:pt>
    <dgm:pt modelId="{33803193-995D-4650-A5B4-C2F459D04153}" type="parTrans" cxnId="{FBF08D41-4977-44AC-8790-7C519738E70D}">
      <dgm:prSet/>
      <dgm:spPr/>
      <dgm:t>
        <a:bodyPr/>
        <a:lstStyle/>
        <a:p>
          <a:endParaRPr lang="es-MX">
            <a:latin typeface="+mj-lt"/>
          </a:endParaRPr>
        </a:p>
      </dgm:t>
    </dgm:pt>
    <dgm:pt modelId="{E5BCF4C4-2A44-44E3-80F2-ED54A8CABFB7}" type="sibTrans" cxnId="{FBF08D41-4977-44AC-8790-7C519738E70D}">
      <dgm:prSet/>
      <dgm:spPr/>
      <dgm:t>
        <a:bodyPr/>
        <a:lstStyle/>
        <a:p>
          <a:endParaRPr lang="es-MX">
            <a:latin typeface="+mj-lt"/>
          </a:endParaRPr>
        </a:p>
      </dgm:t>
    </dgm:pt>
    <dgm:pt modelId="{784034A3-2592-4DFF-B97E-0C6EDE206643}">
      <dgm:prSet/>
      <dgm:spPr/>
      <dgm:t>
        <a:bodyPr/>
        <a:lstStyle/>
        <a:p>
          <a:r>
            <a:rPr lang="es-MX">
              <a:latin typeface="+mj-lt"/>
            </a:rPr>
            <a:t>El espacio físico es tangible y se define por sus dimensiones (por ejemplo, largo por ancho), su volumen, y el tiempo que se tarda en recorrerlo.</a:t>
          </a:r>
        </a:p>
      </dgm:t>
    </dgm:pt>
    <dgm:pt modelId="{20BEAEE0-0D00-459B-96EC-F2E679EA3465}" type="parTrans" cxnId="{8A0F5E10-599D-4E78-AED2-335DCB2D92EE}">
      <dgm:prSet/>
      <dgm:spPr/>
      <dgm:t>
        <a:bodyPr/>
        <a:lstStyle/>
        <a:p>
          <a:endParaRPr lang="es-MX">
            <a:latin typeface="+mj-lt"/>
          </a:endParaRPr>
        </a:p>
      </dgm:t>
    </dgm:pt>
    <dgm:pt modelId="{6A147F51-7FD4-48AF-A254-91AA4A95F04D}" type="sibTrans" cxnId="{8A0F5E10-599D-4E78-AED2-335DCB2D92EE}">
      <dgm:prSet/>
      <dgm:spPr/>
      <dgm:t>
        <a:bodyPr/>
        <a:lstStyle/>
        <a:p>
          <a:endParaRPr lang="es-MX">
            <a:latin typeface="+mj-lt"/>
          </a:endParaRPr>
        </a:p>
      </dgm:t>
    </dgm:pt>
    <dgm:pt modelId="{44CAAB98-C490-4692-9FF3-4B8FE8CB5E2B}" type="pres">
      <dgm:prSet presAssocID="{AB4CD840-7D01-4FFF-800C-70D6B5557AB7}" presName="Name0" presStyleCnt="0">
        <dgm:presLayoutVars>
          <dgm:dir/>
          <dgm:resizeHandles val="exact"/>
        </dgm:presLayoutVars>
      </dgm:prSet>
      <dgm:spPr/>
    </dgm:pt>
    <dgm:pt modelId="{50B81F03-2E17-49E7-8A03-25A077080C3F}" type="pres">
      <dgm:prSet presAssocID="{B7BB0D31-D8EF-42EE-A203-A4014F88CE4D}" presName="composite" presStyleCnt="0"/>
      <dgm:spPr/>
    </dgm:pt>
    <dgm:pt modelId="{5FD029C7-D33F-4A8F-87E5-B21123F86A67}" type="pres">
      <dgm:prSet presAssocID="{B7BB0D31-D8EF-42EE-A203-A4014F88CE4D}" presName="rect1" presStyleLbl="trAlignAcc1" presStyleIdx="0" presStyleCnt="1">
        <dgm:presLayoutVars>
          <dgm:bulletEnabled val="1"/>
        </dgm:presLayoutVars>
      </dgm:prSet>
      <dgm:spPr/>
    </dgm:pt>
    <dgm:pt modelId="{E2FDC327-C262-45D8-85B6-A381512125D2}" type="pres">
      <dgm:prSet presAssocID="{B7BB0D31-D8EF-42EE-A203-A4014F88CE4D}"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8A0F5E10-599D-4E78-AED2-335DCB2D92EE}" srcId="{B7BB0D31-D8EF-42EE-A203-A4014F88CE4D}" destId="{784034A3-2592-4DFF-B97E-0C6EDE206643}" srcOrd="0" destOrd="0" parTransId="{20BEAEE0-0D00-459B-96EC-F2E679EA3465}" sibTransId="{6A147F51-7FD4-48AF-A254-91AA4A95F04D}"/>
    <dgm:cxn modelId="{1E4E752A-D842-466E-B859-ADA37FA4240D}" type="presOf" srcId="{B7BB0D31-D8EF-42EE-A203-A4014F88CE4D}" destId="{5FD029C7-D33F-4A8F-87E5-B21123F86A67}" srcOrd="0" destOrd="0" presId="urn:microsoft.com/office/officeart/2008/layout/PictureStrips"/>
    <dgm:cxn modelId="{FBF08D41-4977-44AC-8790-7C519738E70D}" srcId="{AB4CD840-7D01-4FFF-800C-70D6B5557AB7}" destId="{B7BB0D31-D8EF-42EE-A203-A4014F88CE4D}" srcOrd="0" destOrd="0" parTransId="{33803193-995D-4650-A5B4-C2F459D04153}" sibTransId="{E5BCF4C4-2A44-44E3-80F2-ED54A8CABFB7}"/>
    <dgm:cxn modelId="{D109BE75-1E41-40A8-9672-21657CD767BA}" type="presOf" srcId="{AB4CD840-7D01-4FFF-800C-70D6B5557AB7}" destId="{44CAAB98-C490-4692-9FF3-4B8FE8CB5E2B}" srcOrd="0" destOrd="0" presId="urn:microsoft.com/office/officeart/2008/layout/PictureStrips"/>
    <dgm:cxn modelId="{12C173FA-4E50-48F7-A69B-90B2BE1E5308}" type="presOf" srcId="{784034A3-2592-4DFF-B97E-0C6EDE206643}" destId="{5FD029C7-D33F-4A8F-87E5-B21123F86A67}" srcOrd="0" destOrd="1" presId="urn:microsoft.com/office/officeart/2008/layout/PictureStrips"/>
    <dgm:cxn modelId="{C2AB730C-C735-4F7D-918D-843941E99D0F}" type="presParOf" srcId="{44CAAB98-C490-4692-9FF3-4B8FE8CB5E2B}" destId="{50B81F03-2E17-49E7-8A03-25A077080C3F}" srcOrd="0" destOrd="0" presId="urn:microsoft.com/office/officeart/2008/layout/PictureStrips"/>
    <dgm:cxn modelId="{E551BC57-0720-4F77-8E20-0A7BD9AFEDFF}" type="presParOf" srcId="{50B81F03-2E17-49E7-8A03-25A077080C3F}" destId="{5FD029C7-D33F-4A8F-87E5-B21123F86A67}" srcOrd="0" destOrd="0" presId="urn:microsoft.com/office/officeart/2008/layout/PictureStrips"/>
    <dgm:cxn modelId="{50961539-7E4D-46E4-9851-0C9107535CE4}" type="presParOf" srcId="{50B81F03-2E17-49E7-8A03-25A077080C3F}" destId="{E2FDC327-C262-45D8-85B6-A381512125D2}" srcOrd="1" destOrd="0" presId="urn:microsoft.com/office/officeart/2008/layout/PictureStrips"/>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6B5E061-8EA4-4CEF-9CDF-D6A102ABF965}"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MX"/>
        </a:p>
      </dgm:t>
    </dgm:pt>
    <dgm:pt modelId="{64745885-5AFE-461E-8C91-CAAA34C89964}">
      <dgm:prSet custT="1"/>
      <dgm:spPr/>
      <dgm:t>
        <a:bodyPr/>
        <a:lstStyle/>
        <a:p>
          <a:r>
            <a:rPr lang="es-MX" sz="2000" dirty="0">
              <a:latin typeface="Arial" panose="020B0604020202020204" pitchFamily="34" charset="0"/>
              <a:cs typeface="Arial" panose="020B0604020202020204" pitchFamily="34" charset="0"/>
            </a:rPr>
            <a:t>Espacio físico</a:t>
          </a:r>
        </a:p>
      </dgm:t>
    </dgm:pt>
    <dgm:pt modelId="{F38F3CDD-F140-4F10-B2F2-B11FF3E7D402}" type="parTrans" cxnId="{F03B81F1-79ED-4A28-A620-EF36E2155494}">
      <dgm:prSet/>
      <dgm:spPr/>
      <dgm:t>
        <a:bodyPr/>
        <a:lstStyle/>
        <a:p>
          <a:endParaRPr lang="es-MX" dirty="0">
            <a:latin typeface="Arial" panose="020B0604020202020204" pitchFamily="34" charset="0"/>
            <a:cs typeface="Arial" panose="020B0604020202020204" pitchFamily="34" charset="0"/>
          </a:endParaRPr>
        </a:p>
      </dgm:t>
    </dgm:pt>
    <dgm:pt modelId="{05E10CCC-137B-4AD0-8C18-B211EF4DC383}" type="sibTrans" cxnId="{F03B81F1-79ED-4A28-A620-EF36E2155494}">
      <dgm:prSet/>
      <dgm:spPr/>
      <dgm:t>
        <a:bodyPr/>
        <a:lstStyle/>
        <a:p>
          <a:endParaRPr lang="es-MX" dirty="0">
            <a:latin typeface="Arial" panose="020B0604020202020204" pitchFamily="34" charset="0"/>
            <a:cs typeface="Arial" panose="020B0604020202020204" pitchFamily="34" charset="0"/>
          </a:endParaRPr>
        </a:p>
      </dgm:t>
    </dgm:pt>
    <dgm:pt modelId="{23C2BB0E-6CF5-4FEA-858D-D6D81B0E0223}">
      <dgm:prSet/>
      <dgm:spPr/>
      <dgm:t>
        <a:bodyPr/>
        <a:lstStyle/>
        <a:p>
          <a:r>
            <a:rPr lang="es-MX" dirty="0">
              <a:latin typeface="Arial" panose="020B0604020202020204" pitchFamily="34" charset="0"/>
              <a:cs typeface="Arial" panose="020B0604020202020204" pitchFamily="34" charset="0"/>
            </a:rPr>
            <a:t>Espacio potencial</a:t>
          </a:r>
        </a:p>
      </dgm:t>
    </dgm:pt>
    <dgm:pt modelId="{807F234D-6088-43EF-A50D-533FAA992DFB}" type="parTrans" cxnId="{B266C9B5-B58F-4C42-B281-D2EDEA52CFFE}">
      <dgm:prSet/>
      <dgm:spPr/>
      <dgm:t>
        <a:bodyPr/>
        <a:lstStyle/>
        <a:p>
          <a:endParaRPr lang="es-MX" dirty="0">
            <a:latin typeface="Arial" panose="020B0604020202020204" pitchFamily="34" charset="0"/>
            <a:cs typeface="Arial" panose="020B0604020202020204" pitchFamily="34" charset="0"/>
          </a:endParaRPr>
        </a:p>
      </dgm:t>
    </dgm:pt>
    <dgm:pt modelId="{FCC7222E-3C97-40B8-85AF-0C60C41ADA5B}" type="sibTrans" cxnId="{B266C9B5-B58F-4C42-B281-D2EDEA52CFFE}">
      <dgm:prSet/>
      <dgm:spPr/>
      <dgm:t>
        <a:bodyPr/>
        <a:lstStyle/>
        <a:p>
          <a:endParaRPr lang="es-MX" dirty="0">
            <a:latin typeface="Arial" panose="020B0604020202020204" pitchFamily="34" charset="0"/>
            <a:cs typeface="Arial" panose="020B0604020202020204" pitchFamily="34" charset="0"/>
          </a:endParaRPr>
        </a:p>
      </dgm:t>
    </dgm:pt>
    <dgm:pt modelId="{4E8C7902-1810-4DA9-9597-AAF5FBF0B447}">
      <dgm:prSet/>
      <dgm:spPr/>
      <dgm:t>
        <a:bodyPr/>
        <a:lstStyle/>
        <a:p>
          <a:r>
            <a:rPr lang="es-MX" dirty="0">
              <a:latin typeface="Arial" panose="020B0604020202020204" pitchFamily="34" charset="0"/>
              <a:cs typeface="Arial" panose="020B0604020202020204" pitchFamily="34" charset="0"/>
            </a:rPr>
            <a:t>Espacio artificial (urbano)</a:t>
          </a:r>
        </a:p>
      </dgm:t>
    </dgm:pt>
    <dgm:pt modelId="{D3605F8B-8BE7-4ADA-9C76-CF190A4E501D}" type="parTrans" cxnId="{A937586C-2819-4A6D-A5BD-578A85AF4690}">
      <dgm:prSet/>
      <dgm:spPr/>
      <dgm:t>
        <a:bodyPr/>
        <a:lstStyle/>
        <a:p>
          <a:endParaRPr lang="es-MX" dirty="0">
            <a:latin typeface="Arial" panose="020B0604020202020204" pitchFamily="34" charset="0"/>
            <a:cs typeface="Arial" panose="020B0604020202020204" pitchFamily="34" charset="0"/>
          </a:endParaRPr>
        </a:p>
      </dgm:t>
    </dgm:pt>
    <dgm:pt modelId="{E4F2EA55-8F98-4346-944E-98DBAB0E76F0}" type="sibTrans" cxnId="{A937586C-2819-4A6D-A5BD-578A85AF4690}">
      <dgm:prSet/>
      <dgm:spPr/>
      <dgm:t>
        <a:bodyPr/>
        <a:lstStyle/>
        <a:p>
          <a:endParaRPr lang="es-MX" dirty="0">
            <a:latin typeface="Arial" panose="020B0604020202020204" pitchFamily="34" charset="0"/>
            <a:cs typeface="Arial" panose="020B0604020202020204" pitchFamily="34" charset="0"/>
          </a:endParaRPr>
        </a:p>
      </dgm:t>
    </dgm:pt>
    <dgm:pt modelId="{17BA615D-212A-4889-9457-0A5C773B73B2}">
      <dgm:prSet/>
      <dgm:spPr/>
      <dgm:t>
        <a:bodyPr/>
        <a:lstStyle/>
        <a:p>
          <a:r>
            <a:rPr lang="es-MX" dirty="0">
              <a:latin typeface="Arial" panose="020B0604020202020204" pitchFamily="34" charset="0"/>
              <a:cs typeface="Arial" panose="020B0604020202020204" pitchFamily="34" charset="0"/>
            </a:rPr>
            <a:t>Espacio natural</a:t>
          </a:r>
        </a:p>
      </dgm:t>
    </dgm:pt>
    <dgm:pt modelId="{25DE12CA-71B5-4F35-8EE4-98429C8D5159}" type="parTrans" cxnId="{B1B36870-ED1E-4997-A29F-C5E092641CC0}">
      <dgm:prSet/>
      <dgm:spPr/>
      <dgm:t>
        <a:bodyPr/>
        <a:lstStyle/>
        <a:p>
          <a:endParaRPr lang="es-MX" dirty="0">
            <a:latin typeface="Arial" panose="020B0604020202020204" pitchFamily="34" charset="0"/>
            <a:cs typeface="Arial" panose="020B0604020202020204" pitchFamily="34" charset="0"/>
          </a:endParaRPr>
        </a:p>
      </dgm:t>
    </dgm:pt>
    <dgm:pt modelId="{40EFA978-FCCB-4045-B493-05BA7CD25D3B}" type="sibTrans" cxnId="{B1B36870-ED1E-4997-A29F-C5E092641CC0}">
      <dgm:prSet/>
      <dgm:spPr/>
      <dgm:t>
        <a:bodyPr/>
        <a:lstStyle/>
        <a:p>
          <a:endParaRPr lang="es-MX" dirty="0">
            <a:latin typeface="Arial" panose="020B0604020202020204" pitchFamily="34" charset="0"/>
            <a:cs typeface="Arial" panose="020B0604020202020204" pitchFamily="34" charset="0"/>
          </a:endParaRPr>
        </a:p>
      </dgm:t>
    </dgm:pt>
    <dgm:pt modelId="{FEA388C1-5CFD-40E3-881A-20F2E54ED539}">
      <dgm:prSet/>
      <dgm:spPr/>
      <dgm:t>
        <a:bodyPr/>
        <a:lstStyle/>
        <a:p>
          <a:r>
            <a:rPr lang="es-MX" dirty="0">
              <a:latin typeface="Arial" panose="020B0604020202020204" pitchFamily="34" charset="0"/>
              <a:cs typeface="Arial" panose="020B0604020202020204" pitchFamily="34" charset="0"/>
            </a:rPr>
            <a:t>Adaptado (rural)</a:t>
          </a:r>
        </a:p>
      </dgm:t>
    </dgm:pt>
    <dgm:pt modelId="{2A588236-0B34-456C-9D0A-042270C238D6}" type="parTrans" cxnId="{B7BE99D7-7CCE-45E3-94A1-A109CDB5BEB1}">
      <dgm:prSet/>
      <dgm:spPr/>
      <dgm:t>
        <a:bodyPr/>
        <a:lstStyle/>
        <a:p>
          <a:endParaRPr lang="es-MX" dirty="0">
            <a:latin typeface="Arial" panose="020B0604020202020204" pitchFamily="34" charset="0"/>
            <a:cs typeface="Arial" panose="020B0604020202020204" pitchFamily="34" charset="0"/>
          </a:endParaRPr>
        </a:p>
      </dgm:t>
    </dgm:pt>
    <dgm:pt modelId="{5F2C1D54-7B7C-40A8-9F5F-6F0200D8D786}" type="sibTrans" cxnId="{B7BE99D7-7CCE-45E3-94A1-A109CDB5BEB1}">
      <dgm:prSet/>
      <dgm:spPr/>
      <dgm:t>
        <a:bodyPr/>
        <a:lstStyle/>
        <a:p>
          <a:endParaRPr lang="es-MX" dirty="0">
            <a:latin typeface="Arial" panose="020B0604020202020204" pitchFamily="34" charset="0"/>
            <a:cs typeface="Arial" panose="020B0604020202020204" pitchFamily="34" charset="0"/>
          </a:endParaRPr>
        </a:p>
      </dgm:t>
    </dgm:pt>
    <dgm:pt modelId="{812BF026-5B4C-482C-B5DF-7F616FAF1116}">
      <dgm:prSet/>
      <dgm:spPr/>
      <dgm:t>
        <a:bodyPr/>
        <a:lstStyle/>
        <a:p>
          <a:r>
            <a:rPr lang="es-MX" dirty="0">
              <a:latin typeface="Arial" panose="020B0604020202020204" pitchFamily="34" charset="0"/>
              <a:cs typeface="Arial" panose="020B0604020202020204" pitchFamily="34" charset="0"/>
            </a:rPr>
            <a:t>Prístino</a:t>
          </a:r>
        </a:p>
      </dgm:t>
    </dgm:pt>
    <dgm:pt modelId="{DF3484C9-EA1A-466C-BDB1-3EA80E2A9CC3}" type="parTrans" cxnId="{034A45BC-C188-46B5-A9F0-A76F5B4B616A}">
      <dgm:prSet/>
      <dgm:spPr/>
      <dgm:t>
        <a:bodyPr/>
        <a:lstStyle/>
        <a:p>
          <a:endParaRPr lang="es-MX" dirty="0">
            <a:latin typeface="Arial" panose="020B0604020202020204" pitchFamily="34" charset="0"/>
            <a:cs typeface="Arial" panose="020B0604020202020204" pitchFamily="34" charset="0"/>
          </a:endParaRPr>
        </a:p>
      </dgm:t>
    </dgm:pt>
    <dgm:pt modelId="{2AD2CCDA-0B7B-4D07-9CB5-E846DD694A57}" type="sibTrans" cxnId="{034A45BC-C188-46B5-A9F0-A76F5B4B616A}">
      <dgm:prSet/>
      <dgm:spPr/>
      <dgm:t>
        <a:bodyPr/>
        <a:lstStyle/>
        <a:p>
          <a:endParaRPr lang="es-MX" dirty="0">
            <a:latin typeface="Arial" panose="020B0604020202020204" pitchFamily="34" charset="0"/>
            <a:cs typeface="Arial" panose="020B0604020202020204" pitchFamily="34" charset="0"/>
          </a:endParaRPr>
        </a:p>
      </dgm:t>
    </dgm:pt>
    <dgm:pt modelId="{85040361-BE90-4892-979A-20711ED75F32}">
      <dgm:prSet/>
      <dgm:spPr/>
      <dgm:t>
        <a:bodyPr/>
        <a:lstStyle/>
        <a:p>
          <a:r>
            <a:rPr lang="es-MX" dirty="0">
              <a:latin typeface="Arial" panose="020B0604020202020204" pitchFamily="34" charset="0"/>
              <a:cs typeface="Arial" panose="020B0604020202020204" pitchFamily="34" charset="0"/>
            </a:rPr>
            <a:t>Vital</a:t>
          </a:r>
        </a:p>
      </dgm:t>
    </dgm:pt>
    <dgm:pt modelId="{0ECBABE7-A505-445F-8EDC-B1FD3B4E9BAF}" type="parTrans" cxnId="{4B7C6BD9-A31F-48E1-A198-7043C989E315}">
      <dgm:prSet/>
      <dgm:spPr/>
      <dgm:t>
        <a:bodyPr/>
        <a:lstStyle/>
        <a:p>
          <a:endParaRPr lang="es-MX" dirty="0">
            <a:latin typeface="Arial" panose="020B0604020202020204" pitchFamily="34" charset="0"/>
            <a:cs typeface="Arial" panose="020B0604020202020204" pitchFamily="34" charset="0"/>
          </a:endParaRPr>
        </a:p>
      </dgm:t>
    </dgm:pt>
    <dgm:pt modelId="{7E3E4ECA-B18D-4110-B3E3-7FF6E08A78CC}" type="sibTrans" cxnId="{4B7C6BD9-A31F-48E1-A198-7043C989E315}">
      <dgm:prSet/>
      <dgm:spPr/>
      <dgm:t>
        <a:bodyPr/>
        <a:lstStyle/>
        <a:p>
          <a:endParaRPr lang="es-MX" dirty="0">
            <a:latin typeface="Arial" panose="020B0604020202020204" pitchFamily="34" charset="0"/>
            <a:cs typeface="Arial" panose="020B0604020202020204" pitchFamily="34" charset="0"/>
          </a:endParaRPr>
        </a:p>
      </dgm:t>
    </dgm:pt>
    <dgm:pt modelId="{42A4F77B-D832-410B-A972-E19282F35FB1}">
      <dgm:prSet/>
      <dgm:spPr/>
      <dgm:t>
        <a:bodyPr/>
        <a:lstStyle/>
        <a:p>
          <a:r>
            <a:rPr lang="es-MX" dirty="0">
              <a:latin typeface="Arial" panose="020B0604020202020204" pitchFamily="34" charset="0"/>
              <a:cs typeface="Arial" panose="020B0604020202020204" pitchFamily="34" charset="0"/>
            </a:rPr>
            <a:t>Espacio real</a:t>
          </a:r>
        </a:p>
      </dgm:t>
    </dgm:pt>
    <dgm:pt modelId="{1CB34A35-1F6E-4DF3-BF01-ABC71C67D946}" type="parTrans" cxnId="{7FD1575D-7435-4CD0-B1D7-6B09D6FEBCA6}">
      <dgm:prSet/>
      <dgm:spPr/>
      <dgm:t>
        <a:bodyPr/>
        <a:lstStyle/>
        <a:p>
          <a:endParaRPr lang="es-MX" dirty="0">
            <a:latin typeface="Arial" panose="020B0604020202020204" pitchFamily="34" charset="0"/>
            <a:cs typeface="Arial" panose="020B0604020202020204" pitchFamily="34" charset="0"/>
          </a:endParaRPr>
        </a:p>
      </dgm:t>
    </dgm:pt>
    <dgm:pt modelId="{82DE8D2F-57AB-4BAB-AA17-C37355C2A5C0}" type="sibTrans" cxnId="{7FD1575D-7435-4CD0-B1D7-6B09D6FEBCA6}">
      <dgm:prSet/>
      <dgm:spPr/>
      <dgm:t>
        <a:bodyPr/>
        <a:lstStyle/>
        <a:p>
          <a:endParaRPr lang="es-MX" dirty="0">
            <a:latin typeface="Arial" panose="020B0604020202020204" pitchFamily="34" charset="0"/>
            <a:cs typeface="Arial" panose="020B0604020202020204" pitchFamily="34" charset="0"/>
          </a:endParaRPr>
        </a:p>
      </dgm:t>
    </dgm:pt>
    <dgm:pt modelId="{3C0B35E5-E010-4FFB-AFCF-1B6ED2AAB713}" type="pres">
      <dgm:prSet presAssocID="{66B5E061-8EA4-4CEF-9CDF-D6A102ABF965}" presName="Name0" presStyleCnt="0">
        <dgm:presLayoutVars>
          <dgm:chPref val="1"/>
          <dgm:dir/>
          <dgm:animOne val="branch"/>
          <dgm:animLvl val="lvl"/>
          <dgm:resizeHandles val="exact"/>
        </dgm:presLayoutVars>
      </dgm:prSet>
      <dgm:spPr/>
    </dgm:pt>
    <dgm:pt modelId="{73AF1B66-85DF-4560-9421-9B09C5BCC11E}" type="pres">
      <dgm:prSet presAssocID="{64745885-5AFE-461E-8C91-CAAA34C89964}" presName="root1" presStyleCnt="0"/>
      <dgm:spPr/>
    </dgm:pt>
    <dgm:pt modelId="{FE328E92-E935-4E2A-A09B-13E7F3C47DA5}" type="pres">
      <dgm:prSet presAssocID="{64745885-5AFE-461E-8C91-CAAA34C89964}" presName="LevelOneTextNode" presStyleLbl="node0" presStyleIdx="0" presStyleCnt="1">
        <dgm:presLayoutVars>
          <dgm:chPref val="3"/>
        </dgm:presLayoutVars>
      </dgm:prSet>
      <dgm:spPr/>
    </dgm:pt>
    <dgm:pt modelId="{A799A814-BEE0-41E8-9AAF-E142C3A35EEF}" type="pres">
      <dgm:prSet presAssocID="{64745885-5AFE-461E-8C91-CAAA34C89964}" presName="level2hierChild" presStyleCnt="0"/>
      <dgm:spPr/>
    </dgm:pt>
    <dgm:pt modelId="{1549465D-EB4B-40AC-9C98-FD9363996203}" type="pres">
      <dgm:prSet presAssocID="{1CB34A35-1F6E-4DF3-BF01-ABC71C67D946}" presName="conn2-1" presStyleLbl="parChTrans1D2" presStyleIdx="0" presStyleCnt="2"/>
      <dgm:spPr/>
    </dgm:pt>
    <dgm:pt modelId="{FE1D73B1-4271-46B3-818B-58C86F6E2B4E}" type="pres">
      <dgm:prSet presAssocID="{1CB34A35-1F6E-4DF3-BF01-ABC71C67D946}" presName="connTx" presStyleLbl="parChTrans1D2" presStyleIdx="0" presStyleCnt="2"/>
      <dgm:spPr/>
    </dgm:pt>
    <dgm:pt modelId="{530E3C7C-4662-405D-8F6D-0B3B6359E885}" type="pres">
      <dgm:prSet presAssocID="{42A4F77B-D832-410B-A972-E19282F35FB1}" presName="root2" presStyleCnt="0"/>
      <dgm:spPr/>
    </dgm:pt>
    <dgm:pt modelId="{2499FCD3-89B2-42C5-9788-C9A6C6720BBB}" type="pres">
      <dgm:prSet presAssocID="{42A4F77B-D832-410B-A972-E19282F35FB1}" presName="LevelTwoTextNode" presStyleLbl="node2" presStyleIdx="0" presStyleCnt="2">
        <dgm:presLayoutVars>
          <dgm:chPref val="3"/>
        </dgm:presLayoutVars>
      </dgm:prSet>
      <dgm:spPr/>
    </dgm:pt>
    <dgm:pt modelId="{2DF0E6DF-8C21-4F0B-B450-9D1EEEFA8748}" type="pres">
      <dgm:prSet presAssocID="{42A4F77B-D832-410B-A972-E19282F35FB1}" presName="level3hierChild" presStyleCnt="0"/>
      <dgm:spPr/>
    </dgm:pt>
    <dgm:pt modelId="{87FE01ED-47EF-475D-9F93-BA90EC994669}" type="pres">
      <dgm:prSet presAssocID="{807F234D-6088-43EF-A50D-533FAA992DFB}" presName="conn2-1" presStyleLbl="parChTrans1D3" presStyleIdx="0" presStyleCnt="3"/>
      <dgm:spPr/>
    </dgm:pt>
    <dgm:pt modelId="{1CE004A8-A458-417E-AC54-4947686A6565}" type="pres">
      <dgm:prSet presAssocID="{807F234D-6088-43EF-A50D-533FAA992DFB}" presName="connTx" presStyleLbl="parChTrans1D3" presStyleIdx="0" presStyleCnt="3"/>
      <dgm:spPr/>
    </dgm:pt>
    <dgm:pt modelId="{0ED40B6D-FA62-4648-805F-57DB3873BEBA}" type="pres">
      <dgm:prSet presAssocID="{23C2BB0E-6CF5-4FEA-858D-D6D81B0E0223}" presName="root2" presStyleCnt="0"/>
      <dgm:spPr/>
    </dgm:pt>
    <dgm:pt modelId="{3D33812D-AC18-4A1F-A067-AB96206F8C73}" type="pres">
      <dgm:prSet presAssocID="{23C2BB0E-6CF5-4FEA-858D-D6D81B0E0223}" presName="LevelTwoTextNode" presStyleLbl="node3" presStyleIdx="0" presStyleCnt="3">
        <dgm:presLayoutVars>
          <dgm:chPref val="3"/>
        </dgm:presLayoutVars>
      </dgm:prSet>
      <dgm:spPr/>
    </dgm:pt>
    <dgm:pt modelId="{12838E6F-408F-40C4-B6E6-90762060A82C}" type="pres">
      <dgm:prSet presAssocID="{23C2BB0E-6CF5-4FEA-858D-D6D81B0E0223}" presName="level3hierChild" presStyleCnt="0"/>
      <dgm:spPr/>
    </dgm:pt>
    <dgm:pt modelId="{8D9F8AA2-7139-4A6F-9E62-299B237B2D0D}" type="pres">
      <dgm:prSet presAssocID="{D3605F8B-8BE7-4ADA-9C76-CF190A4E501D}" presName="conn2-1" presStyleLbl="parChTrans1D3" presStyleIdx="1" presStyleCnt="3"/>
      <dgm:spPr/>
    </dgm:pt>
    <dgm:pt modelId="{3E9EF3CF-32F1-42CE-886F-FCE96FC80C73}" type="pres">
      <dgm:prSet presAssocID="{D3605F8B-8BE7-4ADA-9C76-CF190A4E501D}" presName="connTx" presStyleLbl="parChTrans1D3" presStyleIdx="1" presStyleCnt="3"/>
      <dgm:spPr/>
    </dgm:pt>
    <dgm:pt modelId="{4449A17C-BEE7-418A-99A4-4BDC92EAA4AF}" type="pres">
      <dgm:prSet presAssocID="{4E8C7902-1810-4DA9-9597-AAF5FBF0B447}" presName="root2" presStyleCnt="0"/>
      <dgm:spPr/>
    </dgm:pt>
    <dgm:pt modelId="{9BEAADD4-7F20-449E-8AE9-EDC3CB1CCD64}" type="pres">
      <dgm:prSet presAssocID="{4E8C7902-1810-4DA9-9597-AAF5FBF0B447}" presName="LevelTwoTextNode" presStyleLbl="node3" presStyleIdx="1" presStyleCnt="3">
        <dgm:presLayoutVars>
          <dgm:chPref val="3"/>
        </dgm:presLayoutVars>
      </dgm:prSet>
      <dgm:spPr/>
    </dgm:pt>
    <dgm:pt modelId="{6A4E69FD-FA1A-4D99-9DC9-E71EDD55A4AA}" type="pres">
      <dgm:prSet presAssocID="{4E8C7902-1810-4DA9-9597-AAF5FBF0B447}" presName="level3hierChild" presStyleCnt="0"/>
      <dgm:spPr/>
    </dgm:pt>
    <dgm:pt modelId="{32E806A7-FD67-4785-8ECE-2AFE7D3111C0}" type="pres">
      <dgm:prSet presAssocID="{25DE12CA-71B5-4F35-8EE4-98429C8D5159}" presName="conn2-1" presStyleLbl="parChTrans1D3" presStyleIdx="2" presStyleCnt="3"/>
      <dgm:spPr/>
    </dgm:pt>
    <dgm:pt modelId="{80A378B0-0205-483B-9043-5FC987E4685D}" type="pres">
      <dgm:prSet presAssocID="{25DE12CA-71B5-4F35-8EE4-98429C8D5159}" presName="connTx" presStyleLbl="parChTrans1D3" presStyleIdx="2" presStyleCnt="3"/>
      <dgm:spPr/>
    </dgm:pt>
    <dgm:pt modelId="{BD7B52F3-88DE-4BBA-B757-19F59FE1FC9B}" type="pres">
      <dgm:prSet presAssocID="{17BA615D-212A-4889-9457-0A5C773B73B2}" presName="root2" presStyleCnt="0"/>
      <dgm:spPr/>
    </dgm:pt>
    <dgm:pt modelId="{87ED53FC-437F-4ACF-A417-8DE9446042E3}" type="pres">
      <dgm:prSet presAssocID="{17BA615D-212A-4889-9457-0A5C773B73B2}" presName="LevelTwoTextNode" presStyleLbl="node3" presStyleIdx="2" presStyleCnt="3">
        <dgm:presLayoutVars>
          <dgm:chPref val="3"/>
        </dgm:presLayoutVars>
      </dgm:prSet>
      <dgm:spPr/>
    </dgm:pt>
    <dgm:pt modelId="{18DEDC42-2AE2-4B09-A63C-C86ED109C994}" type="pres">
      <dgm:prSet presAssocID="{17BA615D-212A-4889-9457-0A5C773B73B2}" presName="level3hierChild" presStyleCnt="0"/>
      <dgm:spPr/>
    </dgm:pt>
    <dgm:pt modelId="{90901C0F-AD75-41F4-82BA-62708295A952}" type="pres">
      <dgm:prSet presAssocID="{2A588236-0B34-456C-9D0A-042270C238D6}" presName="conn2-1" presStyleLbl="parChTrans1D4" presStyleIdx="0" presStyleCnt="2"/>
      <dgm:spPr/>
    </dgm:pt>
    <dgm:pt modelId="{DB0FEBE7-1709-459A-B553-870529DCD8F9}" type="pres">
      <dgm:prSet presAssocID="{2A588236-0B34-456C-9D0A-042270C238D6}" presName="connTx" presStyleLbl="parChTrans1D4" presStyleIdx="0" presStyleCnt="2"/>
      <dgm:spPr/>
    </dgm:pt>
    <dgm:pt modelId="{17B4E42B-0A86-4FF4-ABF2-A0B8B83B5D9F}" type="pres">
      <dgm:prSet presAssocID="{FEA388C1-5CFD-40E3-881A-20F2E54ED539}" presName="root2" presStyleCnt="0"/>
      <dgm:spPr/>
    </dgm:pt>
    <dgm:pt modelId="{61D670EF-EEC7-45D0-B112-F2CF2579F908}" type="pres">
      <dgm:prSet presAssocID="{FEA388C1-5CFD-40E3-881A-20F2E54ED539}" presName="LevelTwoTextNode" presStyleLbl="node4" presStyleIdx="0" presStyleCnt="2">
        <dgm:presLayoutVars>
          <dgm:chPref val="3"/>
        </dgm:presLayoutVars>
      </dgm:prSet>
      <dgm:spPr/>
    </dgm:pt>
    <dgm:pt modelId="{65F4F067-6C69-4EE0-8B63-6D61D37036BA}" type="pres">
      <dgm:prSet presAssocID="{FEA388C1-5CFD-40E3-881A-20F2E54ED539}" presName="level3hierChild" presStyleCnt="0"/>
      <dgm:spPr/>
    </dgm:pt>
    <dgm:pt modelId="{5CF8F43F-02F2-4D4E-A0EC-1AF1A5A9A8DE}" type="pres">
      <dgm:prSet presAssocID="{DF3484C9-EA1A-466C-BDB1-3EA80E2A9CC3}" presName="conn2-1" presStyleLbl="parChTrans1D4" presStyleIdx="1" presStyleCnt="2"/>
      <dgm:spPr/>
    </dgm:pt>
    <dgm:pt modelId="{BBCA674A-F78A-47AE-8984-1CC86CE242B7}" type="pres">
      <dgm:prSet presAssocID="{DF3484C9-EA1A-466C-BDB1-3EA80E2A9CC3}" presName="connTx" presStyleLbl="parChTrans1D4" presStyleIdx="1" presStyleCnt="2"/>
      <dgm:spPr/>
    </dgm:pt>
    <dgm:pt modelId="{42D1C10C-84A3-48B3-B944-24D7EE53B5C1}" type="pres">
      <dgm:prSet presAssocID="{812BF026-5B4C-482C-B5DF-7F616FAF1116}" presName="root2" presStyleCnt="0"/>
      <dgm:spPr/>
    </dgm:pt>
    <dgm:pt modelId="{DDCB08E5-4B11-4811-BE75-615BDED91FA6}" type="pres">
      <dgm:prSet presAssocID="{812BF026-5B4C-482C-B5DF-7F616FAF1116}" presName="LevelTwoTextNode" presStyleLbl="node4" presStyleIdx="1" presStyleCnt="2">
        <dgm:presLayoutVars>
          <dgm:chPref val="3"/>
        </dgm:presLayoutVars>
      </dgm:prSet>
      <dgm:spPr/>
    </dgm:pt>
    <dgm:pt modelId="{9FAEA3EA-3452-45C0-A318-7C725A3E12F6}" type="pres">
      <dgm:prSet presAssocID="{812BF026-5B4C-482C-B5DF-7F616FAF1116}" presName="level3hierChild" presStyleCnt="0"/>
      <dgm:spPr/>
    </dgm:pt>
    <dgm:pt modelId="{31CC8F82-D2A1-4651-92ED-492BE33EA2DE}" type="pres">
      <dgm:prSet presAssocID="{0ECBABE7-A505-445F-8EDC-B1FD3B4E9BAF}" presName="conn2-1" presStyleLbl="parChTrans1D2" presStyleIdx="1" presStyleCnt="2"/>
      <dgm:spPr/>
    </dgm:pt>
    <dgm:pt modelId="{E4837DB3-9F16-46CD-8B6D-F5CF0E17BA9E}" type="pres">
      <dgm:prSet presAssocID="{0ECBABE7-A505-445F-8EDC-B1FD3B4E9BAF}" presName="connTx" presStyleLbl="parChTrans1D2" presStyleIdx="1" presStyleCnt="2"/>
      <dgm:spPr/>
    </dgm:pt>
    <dgm:pt modelId="{3EAC826E-0A6C-4ED2-B8FB-048E6AFC236D}" type="pres">
      <dgm:prSet presAssocID="{85040361-BE90-4892-979A-20711ED75F32}" presName="root2" presStyleCnt="0"/>
      <dgm:spPr/>
    </dgm:pt>
    <dgm:pt modelId="{F7A52066-6EC3-4C2A-9D6B-F0069BE71958}" type="pres">
      <dgm:prSet presAssocID="{85040361-BE90-4892-979A-20711ED75F32}" presName="LevelTwoTextNode" presStyleLbl="node2" presStyleIdx="1" presStyleCnt="2">
        <dgm:presLayoutVars>
          <dgm:chPref val="3"/>
        </dgm:presLayoutVars>
      </dgm:prSet>
      <dgm:spPr/>
    </dgm:pt>
    <dgm:pt modelId="{F7E382B7-525F-4731-8EFE-957FAD92F950}" type="pres">
      <dgm:prSet presAssocID="{85040361-BE90-4892-979A-20711ED75F32}" presName="level3hierChild" presStyleCnt="0"/>
      <dgm:spPr/>
    </dgm:pt>
  </dgm:ptLst>
  <dgm:cxnLst>
    <dgm:cxn modelId="{2D314601-7EE5-47E3-9EE1-C09C9FCCA18F}" type="presOf" srcId="{85040361-BE90-4892-979A-20711ED75F32}" destId="{F7A52066-6EC3-4C2A-9D6B-F0069BE71958}" srcOrd="0" destOrd="0" presId="urn:microsoft.com/office/officeart/2008/layout/HorizontalMultiLevelHierarchy"/>
    <dgm:cxn modelId="{14DC6204-D48A-409F-BFA1-FD0E86129DD6}" type="presOf" srcId="{0ECBABE7-A505-445F-8EDC-B1FD3B4E9BAF}" destId="{31CC8F82-D2A1-4651-92ED-492BE33EA2DE}" srcOrd="0" destOrd="0" presId="urn:microsoft.com/office/officeart/2008/layout/HorizontalMultiLevelHierarchy"/>
    <dgm:cxn modelId="{1C5FBA13-2574-498C-AC1C-08954F4F2A97}" type="presOf" srcId="{D3605F8B-8BE7-4ADA-9C76-CF190A4E501D}" destId="{8D9F8AA2-7139-4A6F-9E62-299B237B2D0D}" srcOrd="0" destOrd="0" presId="urn:microsoft.com/office/officeart/2008/layout/HorizontalMultiLevelHierarchy"/>
    <dgm:cxn modelId="{D178C015-A017-4A00-A856-FF9C4A543E1F}" type="presOf" srcId="{4E8C7902-1810-4DA9-9597-AAF5FBF0B447}" destId="{9BEAADD4-7F20-449E-8AE9-EDC3CB1CCD64}" srcOrd="0" destOrd="0" presId="urn:microsoft.com/office/officeart/2008/layout/HorizontalMultiLevelHierarchy"/>
    <dgm:cxn modelId="{5C859418-33D5-4428-B7C2-151A5662ECFE}" type="presOf" srcId="{42A4F77B-D832-410B-A972-E19282F35FB1}" destId="{2499FCD3-89B2-42C5-9788-C9A6C6720BBB}" srcOrd="0" destOrd="0" presId="urn:microsoft.com/office/officeart/2008/layout/HorizontalMultiLevelHierarchy"/>
    <dgm:cxn modelId="{C1FDA522-2F55-414A-84E7-BF45DB4514F8}" type="presOf" srcId="{66B5E061-8EA4-4CEF-9CDF-D6A102ABF965}" destId="{3C0B35E5-E010-4FFB-AFCF-1B6ED2AAB713}" srcOrd="0" destOrd="0" presId="urn:microsoft.com/office/officeart/2008/layout/HorizontalMultiLevelHierarchy"/>
    <dgm:cxn modelId="{0173BF3A-B622-4CFE-B8ED-62560BA9945C}" type="presOf" srcId="{807F234D-6088-43EF-A50D-533FAA992DFB}" destId="{1CE004A8-A458-417E-AC54-4947686A6565}" srcOrd="1" destOrd="0" presId="urn:microsoft.com/office/officeart/2008/layout/HorizontalMultiLevelHierarchy"/>
    <dgm:cxn modelId="{7FD1575D-7435-4CD0-B1D7-6B09D6FEBCA6}" srcId="{64745885-5AFE-461E-8C91-CAAA34C89964}" destId="{42A4F77B-D832-410B-A972-E19282F35FB1}" srcOrd="0" destOrd="0" parTransId="{1CB34A35-1F6E-4DF3-BF01-ABC71C67D946}" sibTransId="{82DE8D2F-57AB-4BAB-AA17-C37355C2A5C0}"/>
    <dgm:cxn modelId="{D4C23861-E2F5-43A2-B151-DA56AA2BCD7C}" type="presOf" srcId="{23C2BB0E-6CF5-4FEA-858D-D6D81B0E0223}" destId="{3D33812D-AC18-4A1F-A067-AB96206F8C73}" srcOrd="0" destOrd="0" presId="urn:microsoft.com/office/officeart/2008/layout/HorizontalMultiLevelHierarchy"/>
    <dgm:cxn modelId="{67832364-E48C-48A8-A7AC-D81DEBFF6D51}" type="presOf" srcId="{812BF026-5B4C-482C-B5DF-7F616FAF1116}" destId="{DDCB08E5-4B11-4811-BE75-615BDED91FA6}" srcOrd="0" destOrd="0" presId="urn:microsoft.com/office/officeart/2008/layout/HorizontalMultiLevelHierarchy"/>
    <dgm:cxn modelId="{EEE4F046-8405-4A2A-8799-6775D920C9EB}" type="presOf" srcId="{D3605F8B-8BE7-4ADA-9C76-CF190A4E501D}" destId="{3E9EF3CF-32F1-42CE-886F-FCE96FC80C73}" srcOrd="1" destOrd="0" presId="urn:microsoft.com/office/officeart/2008/layout/HorizontalMultiLevelHierarchy"/>
    <dgm:cxn modelId="{A937586C-2819-4A6D-A5BD-578A85AF4690}" srcId="{42A4F77B-D832-410B-A972-E19282F35FB1}" destId="{4E8C7902-1810-4DA9-9597-AAF5FBF0B447}" srcOrd="1" destOrd="0" parTransId="{D3605F8B-8BE7-4ADA-9C76-CF190A4E501D}" sibTransId="{E4F2EA55-8F98-4346-944E-98DBAB0E76F0}"/>
    <dgm:cxn modelId="{6E0C3670-869F-47AB-9ED3-830B67871990}" type="presOf" srcId="{DF3484C9-EA1A-466C-BDB1-3EA80E2A9CC3}" destId="{5CF8F43F-02F2-4D4E-A0EC-1AF1A5A9A8DE}" srcOrd="0" destOrd="0" presId="urn:microsoft.com/office/officeart/2008/layout/HorizontalMultiLevelHierarchy"/>
    <dgm:cxn modelId="{B1B36870-ED1E-4997-A29F-C5E092641CC0}" srcId="{42A4F77B-D832-410B-A972-E19282F35FB1}" destId="{17BA615D-212A-4889-9457-0A5C773B73B2}" srcOrd="2" destOrd="0" parTransId="{25DE12CA-71B5-4F35-8EE4-98429C8D5159}" sibTransId="{40EFA978-FCCB-4045-B493-05BA7CD25D3B}"/>
    <dgm:cxn modelId="{2C680052-19FA-4AC4-9AD5-69E477D9C87D}" type="presOf" srcId="{2A588236-0B34-456C-9D0A-042270C238D6}" destId="{90901C0F-AD75-41F4-82BA-62708295A952}" srcOrd="0" destOrd="0" presId="urn:microsoft.com/office/officeart/2008/layout/HorizontalMultiLevelHierarchy"/>
    <dgm:cxn modelId="{456BD378-FC49-446C-923A-10ADBED2BA43}" type="presOf" srcId="{2A588236-0B34-456C-9D0A-042270C238D6}" destId="{DB0FEBE7-1709-459A-B553-870529DCD8F9}" srcOrd="1" destOrd="0" presId="urn:microsoft.com/office/officeart/2008/layout/HorizontalMultiLevelHierarchy"/>
    <dgm:cxn modelId="{C565A088-595A-4C50-892D-AE75163125D0}" type="presOf" srcId="{FEA388C1-5CFD-40E3-881A-20F2E54ED539}" destId="{61D670EF-EEC7-45D0-B112-F2CF2579F908}" srcOrd="0" destOrd="0" presId="urn:microsoft.com/office/officeart/2008/layout/HorizontalMultiLevelHierarchy"/>
    <dgm:cxn modelId="{35FA4189-B629-47A9-B8B7-7D4B7648C801}" type="presOf" srcId="{25DE12CA-71B5-4F35-8EE4-98429C8D5159}" destId="{80A378B0-0205-483B-9043-5FC987E4685D}" srcOrd="1" destOrd="0" presId="urn:microsoft.com/office/officeart/2008/layout/HorizontalMultiLevelHierarchy"/>
    <dgm:cxn modelId="{EA227990-46CF-4769-9EAC-CD99BDE31C1A}" type="presOf" srcId="{807F234D-6088-43EF-A50D-533FAA992DFB}" destId="{87FE01ED-47EF-475D-9F93-BA90EC994669}" srcOrd="0" destOrd="0" presId="urn:microsoft.com/office/officeart/2008/layout/HorizontalMultiLevelHierarchy"/>
    <dgm:cxn modelId="{3A0EC2B5-0FDE-4951-B312-72A1D118A5B1}" type="presOf" srcId="{1CB34A35-1F6E-4DF3-BF01-ABC71C67D946}" destId="{FE1D73B1-4271-46B3-818B-58C86F6E2B4E}" srcOrd="1" destOrd="0" presId="urn:microsoft.com/office/officeart/2008/layout/HorizontalMultiLevelHierarchy"/>
    <dgm:cxn modelId="{B266C9B5-B58F-4C42-B281-D2EDEA52CFFE}" srcId="{42A4F77B-D832-410B-A972-E19282F35FB1}" destId="{23C2BB0E-6CF5-4FEA-858D-D6D81B0E0223}" srcOrd="0" destOrd="0" parTransId="{807F234D-6088-43EF-A50D-533FAA992DFB}" sibTransId="{FCC7222E-3C97-40B8-85AF-0C60C41ADA5B}"/>
    <dgm:cxn modelId="{67B9F6B7-CDAA-405B-97A0-AAE0A7D00FD6}" type="presOf" srcId="{25DE12CA-71B5-4F35-8EE4-98429C8D5159}" destId="{32E806A7-FD67-4785-8ECE-2AFE7D3111C0}" srcOrd="0" destOrd="0" presId="urn:microsoft.com/office/officeart/2008/layout/HorizontalMultiLevelHierarchy"/>
    <dgm:cxn modelId="{081575BB-CC5F-4FD5-AADA-836386ACAD33}" type="presOf" srcId="{17BA615D-212A-4889-9457-0A5C773B73B2}" destId="{87ED53FC-437F-4ACF-A417-8DE9446042E3}" srcOrd="0" destOrd="0" presId="urn:microsoft.com/office/officeart/2008/layout/HorizontalMultiLevelHierarchy"/>
    <dgm:cxn modelId="{034A45BC-C188-46B5-A9F0-A76F5B4B616A}" srcId="{17BA615D-212A-4889-9457-0A5C773B73B2}" destId="{812BF026-5B4C-482C-B5DF-7F616FAF1116}" srcOrd="1" destOrd="0" parTransId="{DF3484C9-EA1A-466C-BDB1-3EA80E2A9CC3}" sibTransId="{2AD2CCDA-0B7B-4D07-9CB5-E846DD694A57}"/>
    <dgm:cxn modelId="{8AA636C1-F99A-405B-8E47-27AC128FB06B}" type="presOf" srcId="{1CB34A35-1F6E-4DF3-BF01-ABC71C67D946}" destId="{1549465D-EB4B-40AC-9C98-FD9363996203}" srcOrd="0" destOrd="0" presId="urn:microsoft.com/office/officeart/2008/layout/HorizontalMultiLevelHierarchy"/>
    <dgm:cxn modelId="{B7BE99D7-7CCE-45E3-94A1-A109CDB5BEB1}" srcId="{17BA615D-212A-4889-9457-0A5C773B73B2}" destId="{FEA388C1-5CFD-40E3-881A-20F2E54ED539}" srcOrd="0" destOrd="0" parTransId="{2A588236-0B34-456C-9D0A-042270C238D6}" sibTransId="{5F2C1D54-7B7C-40A8-9F5F-6F0200D8D786}"/>
    <dgm:cxn modelId="{4B7C6BD9-A31F-48E1-A198-7043C989E315}" srcId="{64745885-5AFE-461E-8C91-CAAA34C89964}" destId="{85040361-BE90-4892-979A-20711ED75F32}" srcOrd="1" destOrd="0" parTransId="{0ECBABE7-A505-445F-8EDC-B1FD3B4E9BAF}" sibTransId="{7E3E4ECA-B18D-4110-B3E3-7FF6E08A78CC}"/>
    <dgm:cxn modelId="{F03B81F1-79ED-4A28-A620-EF36E2155494}" srcId="{66B5E061-8EA4-4CEF-9CDF-D6A102ABF965}" destId="{64745885-5AFE-461E-8C91-CAAA34C89964}" srcOrd="0" destOrd="0" parTransId="{F38F3CDD-F140-4F10-B2F2-B11FF3E7D402}" sibTransId="{05E10CCC-137B-4AD0-8C18-B211EF4DC383}"/>
    <dgm:cxn modelId="{7F2283F6-F2AA-4AE1-B8C2-F3C5CF85CEF0}" type="presOf" srcId="{DF3484C9-EA1A-466C-BDB1-3EA80E2A9CC3}" destId="{BBCA674A-F78A-47AE-8984-1CC86CE242B7}" srcOrd="1" destOrd="0" presId="urn:microsoft.com/office/officeart/2008/layout/HorizontalMultiLevelHierarchy"/>
    <dgm:cxn modelId="{F18210FE-1602-44EE-915E-710CD1C9BFC1}" type="presOf" srcId="{64745885-5AFE-461E-8C91-CAAA34C89964}" destId="{FE328E92-E935-4E2A-A09B-13E7F3C47DA5}" srcOrd="0" destOrd="0" presId="urn:microsoft.com/office/officeart/2008/layout/HorizontalMultiLevelHierarchy"/>
    <dgm:cxn modelId="{4ABAF6FF-C20C-43D7-A014-FBF3BD25BAEB}" type="presOf" srcId="{0ECBABE7-A505-445F-8EDC-B1FD3B4E9BAF}" destId="{E4837DB3-9F16-46CD-8B6D-F5CF0E17BA9E}" srcOrd="1" destOrd="0" presId="urn:microsoft.com/office/officeart/2008/layout/HorizontalMultiLevelHierarchy"/>
    <dgm:cxn modelId="{4A895BED-9905-489A-B1E9-55213089AF76}" type="presParOf" srcId="{3C0B35E5-E010-4FFB-AFCF-1B6ED2AAB713}" destId="{73AF1B66-85DF-4560-9421-9B09C5BCC11E}" srcOrd="0" destOrd="0" presId="urn:microsoft.com/office/officeart/2008/layout/HorizontalMultiLevelHierarchy"/>
    <dgm:cxn modelId="{936D7E6D-3496-40AD-A4DD-084D847B1CA2}" type="presParOf" srcId="{73AF1B66-85DF-4560-9421-9B09C5BCC11E}" destId="{FE328E92-E935-4E2A-A09B-13E7F3C47DA5}" srcOrd="0" destOrd="0" presId="urn:microsoft.com/office/officeart/2008/layout/HorizontalMultiLevelHierarchy"/>
    <dgm:cxn modelId="{6DBEB363-81F9-44AE-9D7C-57836A5F6C63}" type="presParOf" srcId="{73AF1B66-85DF-4560-9421-9B09C5BCC11E}" destId="{A799A814-BEE0-41E8-9AAF-E142C3A35EEF}" srcOrd="1" destOrd="0" presId="urn:microsoft.com/office/officeart/2008/layout/HorizontalMultiLevelHierarchy"/>
    <dgm:cxn modelId="{42B3D241-E54A-4752-B9F4-E523C238D659}" type="presParOf" srcId="{A799A814-BEE0-41E8-9AAF-E142C3A35EEF}" destId="{1549465D-EB4B-40AC-9C98-FD9363996203}" srcOrd="0" destOrd="0" presId="urn:microsoft.com/office/officeart/2008/layout/HorizontalMultiLevelHierarchy"/>
    <dgm:cxn modelId="{7C68126B-0C30-44DF-903E-CEDA9D5FC2C8}" type="presParOf" srcId="{1549465D-EB4B-40AC-9C98-FD9363996203}" destId="{FE1D73B1-4271-46B3-818B-58C86F6E2B4E}" srcOrd="0" destOrd="0" presId="urn:microsoft.com/office/officeart/2008/layout/HorizontalMultiLevelHierarchy"/>
    <dgm:cxn modelId="{715A8150-F6DD-439B-A99E-90D45153F830}" type="presParOf" srcId="{A799A814-BEE0-41E8-9AAF-E142C3A35EEF}" destId="{530E3C7C-4662-405D-8F6D-0B3B6359E885}" srcOrd="1" destOrd="0" presId="urn:microsoft.com/office/officeart/2008/layout/HorizontalMultiLevelHierarchy"/>
    <dgm:cxn modelId="{9C754886-176C-4AD8-9FF7-2CE250019421}" type="presParOf" srcId="{530E3C7C-4662-405D-8F6D-0B3B6359E885}" destId="{2499FCD3-89B2-42C5-9788-C9A6C6720BBB}" srcOrd="0" destOrd="0" presId="urn:microsoft.com/office/officeart/2008/layout/HorizontalMultiLevelHierarchy"/>
    <dgm:cxn modelId="{8DC9E821-F64E-4C82-8270-49A34C9C8452}" type="presParOf" srcId="{530E3C7C-4662-405D-8F6D-0B3B6359E885}" destId="{2DF0E6DF-8C21-4F0B-B450-9D1EEEFA8748}" srcOrd="1" destOrd="0" presId="urn:microsoft.com/office/officeart/2008/layout/HorizontalMultiLevelHierarchy"/>
    <dgm:cxn modelId="{F421FBE0-3833-4C66-9704-A8BD3504F22E}" type="presParOf" srcId="{2DF0E6DF-8C21-4F0B-B450-9D1EEEFA8748}" destId="{87FE01ED-47EF-475D-9F93-BA90EC994669}" srcOrd="0" destOrd="0" presId="urn:microsoft.com/office/officeart/2008/layout/HorizontalMultiLevelHierarchy"/>
    <dgm:cxn modelId="{E3159AF6-A80D-40C4-B54F-0794A673AC60}" type="presParOf" srcId="{87FE01ED-47EF-475D-9F93-BA90EC994669}" destId="{1CE004A8-A458-417E-AC54-4947686A6565}" srcOrd="0" destOrd="0" presId="urn:microsoft.com/office/officeart/2008/layout/HorizontalMultiLevelHierarchy"/>
    <dgm:cxn modelId="{A764A03C-81E3-46C5-9858-65BD828238B5}" type="presParOf" srcId="{2DF0E6DF-8C21-4F0B-B450-9D1EEEFA8748}" destId="{0ED40B6D-FA62-4648-805F-57DB3873BEBA}" srcOrd="1" destOrd="0" presId="urn:microsoft.com/office/officeart/2008/layout/HorizontalMultiLevelHierarchy"/>
    <dgm:cxn modelId="{EA538AA7-9AD8-4460-A79D-4751A6A57ACB}" type="presParOf" srcId="{0ED40B6D-FA62-4648-805F-57DB3873BEBA}" destId="{3D33812D-AC18-4A1F-A067-AB96206F8C73}" srcOrd="0" destOrd="0" presId="urn:microsoft.com/office/officeart/2008/layout/HorizontalMultiLevelHierarchy"/>
    <dgm:cxn modelId="{AA55D2D4-F4F6-4344-86B1-158A868613D3}" type="presParOf" srcId="{0ED40B6D-FA62-4648-805F-57DB3873BEBA}" destId="{12838E6F-408F-40C4-B6E6-90762060A82C}" srcOrd="1" destOrd="0" presId="urn:microsoft.com/office/officeart/2008/layout/HorizontalMultiLevelHierarchy"/>
    <dgm:cxn modelId="{E88BAEE4-7F81-4BFC-BE12-1165BE83858C}" type="presParOf" srcId="{2DF0E6DF-8C21-4F0B-B450-9D1EEEFA8748}" destId="{8D9F8AA2-7139-4A6F-9E62-299B237B2D0D}" srcOrd="2" destOrd="0" presId="urn:microsoft.com/office/officeart/2008/layout/HorizontalMultiLevelHierarchy"/>
    <dgm:cxn modelId="{91F5A3A6-C11D-4B75-89A3-8CA1F27ECF73}" type="presParOf" srcId="{8D9F8AA2-7139-4A6F-9E62-299B237B2D0D}" destId="{3E9EF3CF-32F1-42CE-886F-FCE96FC80C73}" srcOrd="0" destOrd="0" presId="urn:microsoft.com/office/officeart/2008/layout/HorizontalMultiLevelHierarchy"/>
    <dgm:cxn modelId="{B68E7964-C34A-4E5C-83B4-5B1ACE5B7376}" type="presParOf" srcId="{2DF0E6DF-8C21-4F0B-B450-9D1EEEFA8748}" destId="{4449A17C-BEE7-418A-99A4-4BDC92EAA4AF}" srcOrd="3" destOrd="0" presId="urn:microsoft.com/office/officeart/2008/layout/HorizontalMultiLevelHierarchy"/>
    <dgm:cxn modelId="{D8FAF119-CBED-4E62-8B42-DFB6D99E550F}" type="presParOf" srcId="{4449A17C-BEE7-418A-99A4-4BDC92EAA4AF}" destId="{9BEAADD4-7F20-449E-8AE9-EDC3CB1CCD64}" srcOrd="0" destOrd="0" presId="urn:microsoft.com/office/officeart/2008/layout/HorizontalMultiLevelHierarchy"/>
    <dgm:cxn modelId="{B68706F4-4406-4AAF-AE20-29AC761CC015}" type="presParOf" srcId="{4449A17C-BEE7-418A-99A4-4BDC92EAA4AF}" destId="{6A4E69FD-FA1A-4D99-9DC9-E71EDD55A4AA}" srcOrd="1" destOrd="0" presId="urn:microsoft.com/office/officeart/2008/layout/HorizontalMultiLevelHierarchy"/>
    <dgm:cxn modelId="{C1AA07A2-A330-4216-81E2-DA622862FBC2}" type="presParOf" srcId="{2DF0E6DF-8C21-4F0B-B450-9D1EEEFA8748}" destId="{32E806A7-FD67-4785-8ECE-2AFE7D3111C0}" srcOrd="4" destOrd="0" presId="urn:microsoft.com/office/officeart/2008/layout/HorizontalMultiLevelHierarchy"/>
    <dgm:cxn modelId="{23FB6BDF-BF01-4F79-A006-90D309AC3544}" type="presParOf" srcId="{32E806A7-FD67-4785-8ECE-2AFE7D3111C0}" destId="{80A378B0-0205-483B-9043-5FC987E4685D}" srcOrd="0" destOrd="0" presId="urn:microsoft.com/office/officeart/2008/layout/HorizontalMultiLevelHierarchy"/>
    <dgm:cxn modelId="{AA3AE1EF-A370-4C9D-8B7B-0D3EE87FA9F9}" type="presParOf" srcId="{2DF0E6DF-8C21-4F0B-B450-9D1EEEFA8748}" destId="{BD7B52F3-88DE-4BBA-B757-19F59FE1FC9B}" srcOrd="5" destOrd="0" presId="urn:microsoft.com/office/officeart/2008/layout/HorizontalMultiLevelHierarchy"/>
    <dgm:cxn modelId="{BAEE4093-8B53-4681-8524-C92F14C414E6}" type="presParOf" srcId="{BD7B52F3-88DE-4BBA-B757-19F59FE1FC9B}" destId="{87ED53FC-437F-4ACF-A417-8DE9446042E3}" srcOrd="0" destOrd="0" presId="urn:microsoft.com/office/officeart/2008/layout/HorizontalMultiLevelHierarchy"/>
    <dgm:cxn modelId="{EB2B2BDF-E160-40E6-95FB-4855C1BEBC94}" type="presParOf" srcId="{BD7B52F3-88DE-4BBA-B757-19F59FE1FC9B}" destId="{18DEDC42-2AE2-4B09-A63C-C86ED109C994}" srcOrd="1" destOrd="0" presId="urn:microsoft.com/office/officeart/2008/layout/HorizontalMultiLevelHierarchy"/>
    <dgm:cxn modelId="{2DECF6D7-2CE0-474A-BFC5-528BDE6E3820}" type="presParOf" srcId="{18DEDC42-2AE2-4B09-A63C-C86ED109C994}" destId="{90901C0F-AD75-41F4-82BA-62708295A952}" srcOrd="0" destOrd="0" presId="urn:microsoft.com/office/officeart/2008/layout/HorizontalMultiLevelHierarchy"/>
    <dgm:cxn modelId="{01947018-1324-4F78-BFB7-F7E0B5353BBE}" type="presParOf" srcId="{90901C0F-AD75-41F4-82BA-62708295A952}" destId="{DB0FEBE7-1709-459A-B553-870529DCD8F9}" srcOrd="0" destOrd="0" presId="urn:microsoft.com/office/officeart/2008/layout/HorizontalMultiLevelHierarchy"/>
    <dgm:cxn modelId="{94C9086C-5080-4FE1-9623-B3035E9AE30B}" type="presParOf" srcId="{18DEDC42-2AE2-4B09-A63C-C86ED109C994}" destId="{17B4E42B-0A86-4FF4-ABF2-A0B8B83B5D9F}" srcOrd="1" destOrd="0" presId="urn:microsoft.com/office/officeart/2008/layout/HorizontalMultiLevelHierarchy"/>
    <dgm:cxn modelId="{46C548A5-7B72-4A18-87EF-6C16591138C6}" type="presParOf" srcId="{17B4E42B-0A86-4FF4-ABF2-A0B8B83B5D9F}" destId="{61D670EF-EEC7-45D0-B112-F2CF2579F908}" srcOrd="0" destOrd="0" presId="urn:microsoft.com/office/officeart/2008/layout/HorizontalMultiLevelHierarchy"/>
    <dgm:cxn modelId="{25088F3F-5776-4493-BBFE-48AAC0A9ABF6}" type="presParOf" srcId="{17B4E42B-0A86-4FF4-ABF2-A0B8B83B5D9F}" destId="{65F4F067-6C69-4EE0-8B63-6D61D37036BA}" srcOrd="1" destOrd="0" presId="urn:microsoft.com/office/officeart/2008/layout/HorizontalMultiLevelHierarchy"/>
    <dgm:cxn modelId="{7627DC67-D860-408E-8DF1-061F5C78ECF1}" type="presParOf" srcId="{18DEDC42-2AE2-4B09-A63C-C86ED109C994}" destId="{5CF8F43F-02F2-4D4E-A0EC-1AF1A5A9A8DE}" srcOrd="2" destOrd="0" presId="urn:microsoft.com/office/officeart/2008/layout/HorizontalMultiLevelHierarchy"/>
    <dgm:cxn modelId="{12F7BAE3-7B75-42AC-B12A-89736F8901FF}" type="presParOf" srcId="{5CF8F43F-02F2-4D4E-A0EC-1AF1A5A9A8DE}" destId="{BBCA674A-F78A-47AE-8984-1CC86CE242B7}" srcOrd="0" destOrd="0" presId="urn:microsoft.com/office/officeart/2008/layout/HorizontalMultiLevelHierarchy"/>
    <dgm:cxn modelId="{F40D2309-90B3-43E5-B2B5-882D2CBB452D}" type="presParOf" srcId="{18DEDC42-2AE2-4B09-A63C-C86ED109C994}" destId="{42D1C10C-84A3-48B3-B944-24D7EE53B5C1}" srcOrd="3" destOrd="0" presId="urn:microsoft.com/office/officeart/2008/layout/HorizontalMultiLevelHierarchy"/>
    <dgm:cxn modelId="{DD6F4988-B0BB-45DC-8A92-BDC5FC6E91B4}" type="presParOf" srcId="{42D1C10C-84A3-48B3-B944-24D7EE53B5C1}" destId="{DDCB08E5-4B11-4811-BE75-615BDED91FA6}" srcOrd="0" destOrd="0" presId="urn:microsoft.com/office/officeart/2008/layout/HorizontalMultiLevelHierarchy"/>
    <dgm:cxn modelId="{A247167A-D9D5-4C3A-B180-8197BB0461BF}" type="presParOf" srcId="{42D1C10C-84A3-48B3-B944-24D7EE53B5C1}" destId="{9FAEA3EA-3452-45C0-A318-7C725A3E12F6}" srcOrd="1" destOrd="0" presId="urn:microsoft.com/office/officeart/2008/layout/HorizontalMultiLevelHierarchy"/>
    <dgm:cxn modelId="{A2EB425A-B9FA-46E2-A84A-97431CBA0B48}" type="presParOf" srcId="{A799A814-BEE0-41E8-9AAF-E142C3A35EEF}" destId="{31CC8F82-D2A1-4651-92ED-492BE33EA2DE}" srcOrd="2" destOrd="0" presId="urn:microsoft.com/office/officeart/2008/layout/HorizontalMultiLevelHierarchy"/>
    <dgm:cxn modelId="{58CD3233-B0CF-4159-A56C-A502658C9954}" type="presParOf" srcId="{31CC8F82-D2A1-4651-92ED-492BE33EA2DE}" destId="{E4837DB3-9F16-46CD-8B6D-F5CF0E17BA9E}" srcOrd="0" destOrd="0" presId="urn:microsoft.com/office/officeart/2008/layout/HorizontalMultiLevelHierarchy"/>
    <dgm:cxn modelId="{4D126BFB-FAF6-44B4-9128-1352F6D8B830}" type="presParOf" srcId="{A799A814-BEE0-41E8-9AAF-E142C3A35EEF}" destId="{3EAC826E-0A6C-4ED2-B8FB-048E6AFC236D}" srcOrd="3" destOrd="0" presId="urn:microsoft.com/office/officeart/2008/layout/HorizontalMultiLevelHierarchy"/>
    <dgm:cxn modelId="{7691045F-BE40-412F-A4F1-A7B50E32F2F5}" type="presParOf" srcId="{3EAC826E-0A6C-4ED2-B8FB-048E6AFC236D}" destId="{F7A52066-6EC3-4C2A-9D6B-F0069BE71958}" srcOrd="0" destOrd="0" presId="urn:microsoft.com/office/officeart/2008/layout/HorizontalMultiLevelHierarchy"/>
    <dgm:cxn modelId="{B1C2C1A9-9903-460A-A92C-C035400B1585}" type="presParOf" srcId="{3EAC826E-0A6C-4ED2-B8FB-048E6AFC236D}" destId="{F7E382B7-525F-4731-8EFE-957FAD92F950}" srcOrd="1" destOrd="0" presId="urn:microsoft.com/office/officeart/2008/layout/HorizontalMultiLevelHierarchy"/>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A66D87A-0448-4AC0-B617-A546317D6DAC}"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MX"/>
        </a:p>
      </dgm:t>
    </dgm:pt>
    <dgm:pt modelId="{F7DD9F55-6968-4CB6-BB85-BF9FD67E0F1C}">
      <dgm:prSet/>
      <dgm:spPr/>
      <dgm:t>
        <a:bodyPr/>
        <a:lstStyle/>
        <a:p>
          <a:r>
            <a:rPr lang="es-MX" b="1">
              <a:latin typeface="+mj-lt"/>
            </a:rPr>
            <a:t>Entornos turísticos</a:t>
          </a:r>
        </a:p>
      </dgm:t>
    </dgm:pt>
    <dgm:pt modelId="{E16FD08E-7777-40F6-90FB-06484681C9D9}" type="parTrans" cxnId="{0741AE61-7711-48CF-8AA5-AE093118E7DF}">
      <dgm:prSet/>
      <dgm:spPr/>
      <dgm:t>
        <a:bodyPr/>
        <a:lstStyle/>
        <a:p>
          <a:endParaRPr lang="es-MX">
            <a:latin typeface="+mj-lt"/>
          </a:endParaRPr>
        </a:p>
      </dgm:t>
    </dgm:pt>
    <dgm:pt modelId="{EC39B47C-30C1-4E9D-811D-F07E7357D29C}" type="sibTrans" cxnId="{0741AE61-7711-48CF-8AA5-AE093118E7DF}">
      <dgm:prSet/>
      <dgm:spPr/>
      <dgm:t>
        <a:bodyPr/>
        <a:lstStyle/>
        <a:p>
          <a:endParaRPr lang="es-MX">
            <a:latin typeface="+mj-lt"/>
          </a:endParaRPr>
        </a:p>
      </dgm:t>
    </dgm:pt>
    <dgm:pt modelId="{64EE3E90-361F-4299-8B9A-9B5043721F75}">
      <dgm:prSet/>
      <dgm:spPr/>
      <dgm:t>
        <a:bodyPr/>
        <a:lstStyle/>
        <a:p>
          <a:r>
            <a:rPr lang="es-MX">
              <a:latin typeface="+mj-lt"/>
            </a:rPr>
            <a:t>Atributos</a:t>
          </a:r>
        </a:p>
      </dgm:t>
    </dgm:pt>
    <dgm:pt modelId="{B0CFAA15-9A80-4CEB-8365-65DD3AB2F1AE}" type="parTrans" cxnId="{F7A4A0DA-FDDD-4BB1-A6A5-3E8376CEF308}">
      <dgm:prSet/>
      <dgm:spPr/>
      <dgm:t>
        <a:bodyPr/>
        <a:lstStyle/>
        <a:p>
          <a:endParaRPr lang="es-MX">
            <a:latin typeface="+mj-lt"/>
          </a:endParaRPr>
        </a:p>
      </dgm:t>
    </dgm:pt>
    <dgm:pt modelId="{4A17E040-50F7-4E31-8C9B-B0F42CAD0890}" type="sibTrans" cxnId="{F7A4A0DA-FDDD-4BB1-A6A5-3E8376CEF308}">
      <dgm:prSet/>
      <dgm:spPr/>
      <dgm:t>
        <a:bodyPr/>
        <a:lstStyle/>
        <a:p>
          <a:endParaRPr lang="es-MX">
            <a:latin typeface="+mj-lt"/>
          </a:endParaRPr>
        </a:p>
      </dgm:t>
    </dgm:pt>
    <dgm:pt modelId="{90DC623E-9219-49AA-845B-1429D9F7D433}">
      <dgm:prSet/>
      <dgm:spPr/>
      <dgm:t>
        <a:bodyPr/>
        <a:lstStyle/>
        <a:p>
          <a:r>
            <a:rPr lang="es-MX">
              <a:latin typeface="+mj-lt"/>
            </a:rPr>
            <a:t>Naturales</a:t>
          </a:r>
        </a:p>
      </dgm:t>
    </dgm:pt>
    <dgm:pt modelId="{86DEFBD8-52AA-4D7B-8E99-787D83810CDD}" type="parTrans" cxnId="{2A9B1B9B-FDD8-4D84-AA5E-56DB541BCBDE}">
      <dgm:prSet/>
      <dgm:spPr/>
      <dgm:t>
        <a:bodyPr/>
        <a:lstStyle/>
        <a:p>
          <a:endParaRPr lang="es-MX">
            <a:latin typeface="+mj-lt"/>
          </a:endParaRPr>
        </a:p>
      </dgm:t>
    </dgm:pt>
    <dgm:pt modelId="{642D8C9C-C6D0-4DD9-A705-8CFE366AC830}" type="sibTrans" cxnId="{2A9B1B9B-FDD8-4D84-AA5E-56DB541BCBDE}">
      <dgm:prSet/>
      <dgm:spPr/>
      <dgm:t>
        <a:bodyPr/>
        <a:lstStyle/>
        <a:p>
          <a:endParaRPr lang="es-MX">
            <a:latin typeface="+mj-lt"/>
          </a:endParaRPr>
        </a:p>
      </dgm:t>
    </dgm:pt>
    <dgm:pt modelId="{457E2842-E737-4D05-A9DA-2F5258FEEAEA}">
      <dgm:prSet/>
      <dgm:spPr/>
      <dgm:t>
        <a:bodyPr/>
        <a:lstStyle/>
        <a:p>
          <a:r>
            <a:rPr lang="es-MX">
              <a:latin typeface="+mj-lt"/>
            </a:rPr>
            <a:t>Culturales</a:t>
          </a:r>
        </a:p>
      </dgm:t>
    </dgm:pt>
    <dgm:pt modelId="{88C29504-AF66-490E-9534-5C5A964ADCFD}" type="parTrans" cxnId="{E5DE7AD7-7C49-44AD-B4CA-C930DE30148C}">
      <dgm:prSet/>
      <dgm:spPr/>
      <dgm:t>
        <a:bodyPr/>
        <a:lstStyle/>
        <a:p>
          <a:endParaRPr lang="es-MX">
            <a:latin typeface="+mj-lt"/>
          </a:endParaRPr>
        </a:p>
      </dgm:t>
    </dgm:pt>
    <dgm:pt modelId="{9C83F5A9-9AEB-460A-9576-87C30C69F335}" type="sibTrans" cxnId="{E5DE7AD7-7C49-44AD-B4CA-C930DE30148C}">
      <dgm:prSet/>
      <dgm:spPr/>
      <dgm:t>
        <a:bodyPr/>
        <a:lstStyle/>
        <a:p>
          <a:endParaRPr lang="es-MX">
            <a:latin typeface="+mj-lt"/>
          </a:endParaRPr>
        </a:p>
      </dgm:t>
    </dgm:pt>
    <dgm:pt modelId="{4C634B04-D176-4E5C-83B6-68EEB45EDD77}">
      <dgm:prSet/>
      <dgm:spPr/>
      <dgm:t>
        <a:bodyPr/>
        <a:lstStyle/>
        <a:p>
          <a:r>
            <a:rPr lang="es-MX">
              <a:latin typeface="+mj-lt"/>
            </a:rPr>
            <a:t>Espacios litorales</a:t>
          </a:r>
        </a:p>
      </dgm:t>
    </dgm:pt>
    <dgm:pt modelId="{8E9ED05F-E978-40CD-BFF5-6FB691D5709E}" type="parTrans" cxnId="{AD46272D-0015-4EC5-8273-3D8D32E16E3F}">
      <dgm:prSet/>
      <dgm:spPr/>
      <dgm:t>
        <a:bodyPr/>
        <a:lstStyle/>
        <a:p>
          <a:endParaRPr lang="es-MX">
            <a:latin typeface="+mj-lt"/>
          </a:endParaRPr>
        </a:p>
      </dgm:t>
    </dgm:pt>
    <dgm:pt modelId="{8476AD79-1FF2-42D1-817F-15A07FE3485C}" type="sibTrans" cxnId="{AD46272D-0015-4EC5-8273-3D8D32E16E3F}">
      <dgm:prSet/>
      <dgm:spPr/>
      <dgm:t>
        <a:bodyPr/>
        <a:lstStyle/>
        <a:p>
          <a:endParaRPr lang="es-MX">
            <a:latin typeface="+mj-lt"/>
          </a:endParaRPr>
        </a:p>
      </dgm:t>
    </dgm:pt>
    <dgm:pt modelId="{A943BDA1-A5D4-4AE7-88BC-D237DCD566C8}">
      <dgm:prSet/>
      <dgm:spPr/>
      <dgm:t>
        <a:bodyPr/>
        <a:lstStyle/>
        <a:p>
          <a:r>
            <a:rPr lang="es-MX">
              <a:latin typeface="+mj-lt"/>
            </a:rPr>
            <a:t>Espacios urbanos</a:t>
          </a:r>
        </a:p>
      </dgm:t>
    </dgm:pt>
    <dgm:pt modelId="{44993839-99E6-4C30-AFC9-70EE7F445021}" type="parTrans" cxnId="{B76A53AB-3D15-4CAF-B2BF-7A061ABA4ADA}">
      <dgm:prSet/>
      <dgm:spPr/>
      <dgm:t>
        <a:bodyPr/>
        <a:lstStyle/>
        <a:p>
          <a:endParaRPr lang="es-MX">
            <a:latin typeface="+mj-lt"/>
          </a:endParaRPr>
        </a:p>
      </dgm:t>
    </dgm:pt>
    <dgm:pt modelId="{4A182065-797F-4206-A327-0C120397355A}" type="sibTrans" cxnId="{B76A53AB-3D15-4CAF-B2BF-7A061ABA4ADA}">
      <dgm:prSet/>
      <dgm:spPr/>
      <dgm:t>
        <a:bodyPr/>
        <a:lstStyle/>
        <a:p>
          <a:endParaRPr lang="es-MX">
            <a:latin typeface="+mj-lt"/>
          </a:endParaRPr>
        </a:p>
      </dgm:t>
    </dgm:pt>
    <dgm:pt modelId="{17E97FE5-A143-489F-AB9C-6EC04439D589}">
      <dgm:prSet/>
      <dgm:spPr/>
      <dgm:t>
        <a:bodyPr/>
        <a:lstStyle/>
        <a:p>
          <a:r>
            <a:rPr lang="es-MX">
              <a:latin typeface="+mj-lt"/>
            </a:rPr>
            <a:t>Espacios rurales</a:t>
          </a:r>
        </a:p>
      </dgm:t>
    </dgm:pt>
    <dgm:pt modelId="{35B5C6FC-DE7D-4E82-8938-D7B62AD88C6F}" type="parTrans" cxnId="{3E5FE7FF-A54A-4AC7-9CD8-B4E59BDCD2F1}">
      <dgm:prSet/>
      <dgm:spPr/>
      <dgm:t>
        <a:bodyPr/>
        <a:lstStyle/>
        <a:p>
          <a:endParaRPr lang="es-MX">
            <a:latin typeface="+mj-lt"/>
          </a:endParaRPr>
        </a:p>
      </dgm:t>
    </dgm:pt>
    <dgm:pt modelId="{3139070B-0F8B-4CAC-A038-90C4A96BB729}" type="sibTrans" cxnId="{3E5FE7FF-A54A-4AC7-9CD8-B4E59BDCD2F1}">
      <dgm:prSet/>
      <dgm:spPr/>
      <dgm:t>
        <a:bodyPr/>
        <a:lstStyle/>
        <a:p>
          <a:endParaRPr lang="es-MX">
            <a:latin typeface="+mj-lt"/>
          </a:endParaRPr>
        </a:p>
      </dgm:t>
    </dgm:pt>
    <dgm:pt modelId="{8F9CBD01-0067-4261-A38D-76C616FED88F}">
      <dgm:prSet/>
      <dgm:spPr/>
      <dgm:t>
        <a:bodyPr/>
        <a:lstStyle/>
        <a:p>
          <a:r>
            <a:rPr lang="es-MX">
              <a:latin typeface="+mj-lt"/>
            </a:rPr>
            <a:t>Agro turismo</a:t>
          </a:r>
        </a:p>
      </dgm:t>
    </dgm:pt>
    <dgm:pt modelId="{7917C8CF-F4E5-4464-9540-88FAC6129D54}" type="parTrans" cxnId="{6E725D47-5F14-42C7-9A0B-78E8E6D0AC74}">
      <dgm:prSet/>
      <dgm:spPr/>
      <dgm:t>
        <a:bodyPr/>
        <a:lstStyle/>
        <a:p>
          <a:endParaRPr lang="es-MX">
            <a:latin typeface="+mj-lt"/>
          </a:endParaRPr>
        </a:p>
      </dgm:t>
    </dgm:pt>
    <dgm:pt modelId="{27578AB8-A383-45F9-9650-A3DA929E7A33}" type="sibTrans" cxnId="{6E725D47-5F14-42C7-9A0B-78E8E6D0AC74}">
      <dgm:prSet/>
      <dgm:spPr/>
      <dgm:t>
        <a:bodyPr/>
        <a:lstStyle/>
        <a:p>
          <a:endParaRPr lang="es-MX">
            <a:latin typeface="+mj-lt"/>
          </a:endParaRPr>
        </a:p>
      </dgm:t>
    </dgm:pt>
    <dgm:pt modelId="{0757DA40-BBD1-479F-BF07-F5B57C124B02}">
      <dgm:prSet/>
      <dgm:spPr/>
      <dgm:t>
        <a:bodyPr/>
        <a:lstStyle/>
        <a:p>
          <a:r>
            <a:rPr lang="es-MX">
              <a:latin typeface="+mj-lt"/>
            </a:rPr>
            <a:t>Espacios naturales</a:t>
          </a:r>
        </a:p>
      </dgm:t>
    </dgm:pt>
    <dgm:pt modelId="{A7AB98D7-2520-46AD-9552-110C6CD6B026}" type="parTrans" cxnId="{C30BC544-BE7C-49CB-B01A-3411FDF8B9F4}">
      <dgm:prSet/>
      <dgm:spPr/>
      <dgm:t>
        <a:bodyPr/>
        <a:lstStyle/>
        <a:p>
          <a:endParaRPr lang="es-MX">
            <a:latin typeface="+mj-lt"/>
          </a:endParaRPr>
        </a:p>
      </dgm:t>
    </dgm:pt>
    <dgm:pt modelId="{10A7EEF2-467F-4ABC-8828-AEE63FF646C3}" type="sibTrans" cxnId="{C30BC544-BE7C-49CB-B01A-3411FDF8B9F4}">
      <dgm:prSet/>
      <dgm:spPr/>
      <dgm:t>
        <a:bodyPr/>
        <a:lstStyle/>
        <a:p>
          <a:endParaRPr lang="es-MX">
            <a:latin typeface="+mj-lt"/>
          </a:endParaRPr>
        </a:p>
      </dgm:t>
    </dgm:pt>
    <dgm:pt modelId="{A0C11E90-7259-4A87-A276-C0AC37FEF119}">
      <dgm:prSet/>
      <dgm:spPr/>
      <dgm:t>
        <a:bodyPr/>
        <a:lstStyle/>
        <a:p>
          <a:r>
            <a:rPr lang="es-MX">
              <a:latin typeface="+mj-lt"/>
            </a:rPr>
            <a:t>Ecoturismo</a:t>
          </a:r>
        </a:p>
      </dgm:t>
    </dgm:pt>
    <dgm:pt modelId="{E35472A2-F8F5-4E1A-90FE-AAA4183E6249}" type="parTrans" cxnId="{152885A9-B5D5-4E1D-8CC2-61E01B774279}">
      <dgm:prSet/>
      <dgm:spPr/>
      <dgm:t>
        <a:bodyPr/>
        <a:lstStyle/>
        <a:p>
          <a:endParaRPr lang="es-MX">
            <a:latin typeface="+mj-lt"/>
          </a:endParaRPr>
        </a:p>
      </dgm:t>
    </dgm:pt>
    <dgm:pt modelId="{7AA6DA27-C5B9-4E24-9AEA-63D9DF3B5E9A}" type="sibTrans" cxnId="{152885A9-B5D5-4E1D-8CC2-61E01B774279}">
      <dgm:prSet/>
      <dgm:spPr/>
      <dgm:t>
        <a:bodyPr/>
        <a:lstStyle/>
        <a:p>
          <a:endParaRPr lang="es-MX">
            <a:latin typeface="+mj-lt"/>
          </a:endParaRPr>
        </a:p>
      </dgm:t>
    </dgm:pt>
    <dgm:pt modelId="{EA156BCC-E55E-49C8-9108-49CAB9F178D7}" type="pres">
      <dgm:prSet presAssocID="{EA66D87A-0448-4AC0-B617-A546317D6DAC}" presName="hierChild1" presStyleCnt="0">
        <dgm:presLayoutVars>
          <dgm:orgChart val="1"/>
          <dgm:chPref val="1"/>
          <dgm:dir/>
          <dgm:animOne val="branch"/>
          <dgm:animLvl val="lvl"/>
          <dgm:resizeHandles/>
        </dgm:presLayoutVars>
      </dgm:prSet>
      <dgm:spPr/>
    </dgm:pt>
    <dgm:pt modelId="{1880000E-C1E1-44D1-89D4-FC0E649FBBF5}" type="pres">
      <dgm:prSet presAssocID="{F7DD9F55-6968-4CB6-BB85-BF9FD67E0F1C}" presName="hierRoot1" presStyleCnt="0">
        <dgm:presLayoutVars>
          <dgm:hierBranch val="init"/>
        </dgm:presLayoutVars>
      </dgm:prSet>
      <dgm:spPr/>
    </dgm:pt>
    <dgm:pt modelId="{0237877E-30D3-4A10-B22F-8BD09279B935}" type="pres">
      <dgm:prSet presAssocID="{F7DD9F55-6968-4CB6-BB85-BF9FD67E0F1C}" presName="rootComposite1" presStyleCnt="0"/>
      <dgm:spPr/>
    </dgm:pt>
    <dgm:pt modelId="{EE0DD479-D458-4B49-83A0-AB8EC911AFE3}" type="pres">
      <dgm:prSet presAssocID="{F7DD9F55-6968-4CB6-BB85-BF9FD67E0F1C}" presName="rootText1" presStyleLbl="node0" presStyleIdx="0" presStyleCnt="1" custScaleX="188965" custScaleY="79315">
        <dgm:presLayoutVars>
          <dgm:chPref val="3"/>
        </dgm:presLayoutVars>
      </dgm:prSet>
      <dgm:spPr/>
    </dgm:pt>
    <dgm:pt modelId="{503E208D-B745-4865-9417-60AEC726B7A1}" type="pres">
      <dgm:prSet presAssocID="{F7DD9F55-6968-4CB6-BB85-BF9FD67E0F1C}" presName="rootConnector1" presStyleLbl="node1" presStyleIdx="0" presStyleCnt="0"/>
      <dgm:spPr/>
    </dgm:pt>
    <dgm:pt modelId="{92FECC06-AFFD-4BDD-AB36-E2F751AFEEE0}" type="pres">
      <dgm:prSet presAssocID="{F7DD9F55-6968-4CB6-BB85-BF9FD67E0F1C}" presName="hierChild2" presStyleCnt="0"/>
      <dgm:spPr/>
    </dgm:pt>
    <dgm:pt modelId="{7FAC40BE-BF2B-4F74-9983-8D028592CF5F}" type="pres">
      <dgm:prSet presAssocID="{B0CFAA15-9A80-4CEB-8365-65DD3AB2F1AE}" presName="Name37" presStyleLbl="parChTrans1D2" presStyleIdx="0" presStyleCnt="5"/>
      <dgm:spPr/>
    </dgm:pt>
    <dgm:pt modelId="{83C93094-D70B-4EB2-A835-CA28FA43A5C8}" type="pres">
      <dgm:prSet presAssocID="{64EE3E90-361F-4299-8B9A-9B5043721F75}" presName="hierRoot2" presStyleCnt="0">
        <dgm:presLayoutVars>
          <dgm:hierBranch val="init"/>
        </dgm:presLayoutVars>
      </dgm:prSet>
      <dgm:spPr/>
    </dgm:pt>
    <dgm:pt modelId="{204245AA-D71D-4660-A223-E229F2D0A24A}" type="pres">
      <dgm:prSet presAssocID="{64EE3E90-361F-4299-8B9A-9B5043721F75}" presName="rootComposite" presStyleCnt="0"/>
      <dgm:spPr/>
    </dgm:pt>
    <dgm:pt modelId="{691CACFE-A8D9-4E69-B339-B4533993FE20}" type="pres">
      <dgm:prSet presAssocID="{64EE3E90-361F-4299-8B9A-9B5043721F75}" presName="rootText" presStyleLbl="node2" presStyleIdx="0" presStyleCnt="5">
        <dgm:presLayoutVars>
          <dgm:chPref val="3"/>
        </dgm:presLayoutVars>
      </dgm:prSet>
      <dgm:spPr/>
    </dgm:pt>
    <dgm:pt modelId="{9465AC15-5A05-4C7F-8704-4CBDBEE2DB92}" type="pres">
      <dgm:prSet presAssocID="{64EE3E90-361F-4299-8B9A-9B5043721F75}" presName="rootConnector" presStyleLbl="node2" presStyleIdx="0" presStyleCnt="5"/>
      <dgm:spPr/>
    </dgm:pt>
    <dgm:pt modelId="{B1A580CB-368C-4285-B222-A59614453278}" type="pres">
      <dgm:prSet presAssocID="{64EE3E90-361F-4299-8B9A-9B5043721F75}" presName="hierChild4" presStyleCnt="0"/>
      <dgm:spPr/>
    </dgm:pt>
    <dgm:pt modelId="{881DEEC4-B7EA-4421-9D69-B8453A4CC13B}" type="pres">
      <dgm:prSet presAssocID="{86DEFBD8-52AA-4D7B-8E99-787D83810CDD}" presName="Name37" presStyleLbl="parChTrans1D3" presStyleIdx="0" presStyleCnt="4"/>
      <dgm:spPr/>
    </dgm:pt>
    <dgm:pt modelId="{FA72BA3A-920B-4644-BFAF-F4BE2447BB31}" type="pres">
      <dgm:prSet presAssocID="{90DC623E-9219-49AA-845B-1429D9F7D433}" presName="hierRoot2" presStyleCnt="0">
        <dgm:presLayoutVars>
          <dgm:hierBranch val="init"/>
        </dgm:presLayoutVars>
      </dgm:prSet>
      <dgm:spPr/>
    </dgm:pt>
    <dgm:pt modelId="{A7801DB5-29F6-41EA-BC50-DB7B9360B428}" type="pres">
      <dgm:prSet presAssocID="{90DC623E-9219-49AA-845B-1429D9F7D433}" presName="rootComposite" presStyleCnt="0"/>
      <dgm:spPr/>
    </dgm:pt>
    <dgm:pt modelId="{332F13DC-B589-4F00-B0B9-B0F8973D7445}" type="pres">
      <dgm:prSet presAssocID="{90DC623E-9219-49AA-845B-1429D9F7D433}" presName="rootText" presStyleLbl="node3" presStyleIdx="0" presStyleCnt="4">
        <dgm:presLayoutVars>
          <dgm:chPref val="3"/>
        </dgm:presLayoutVars>
      </dgm:prSet>
      <dgm:spPr/>
    </dgm:pt>
    <dgm:pt modelId="{4C68CC20-F60F-4DF5-94DA-9A18D0DECEF0}" type="pres">
      <dgm:prSet presAssocID="{90DC623E-9219-49AA-845B-1429D9F7D433}" presName="rootConnector" presStyleLbl="node3" presStyleIdx="0" presStyleCnt="4"/>
      <dgm:spPr/>
    </dgm:pt>
    <dgm:pt modelId="{F76D3A20-0D74-449D-B3D8-ADC0C321B184}" type="pres">
      <dgm:prSet presAssocID="{90DC623E-9219-49AA-845B-1429D9F7D433}" presName="hierChild4" presStyleCnt="0"/>
      <dgm:spPr/>
    </dgm:pt>
    <dgm:pt modelId="{5F588032-DF6C-4BBC-986F-B535BEEF409E}" type="pres">
      <dgm:prSet presAssocID="{90DC623E-9219-49AA-845B-1429D9F7D433}" presName="hierChild5" presStyleCnt="0"/>
      <dgm:spPr/>
    </dgm:pt>
    <dgm:pt modelId="{AE0991E2-D0CC-43A4-9026-6A9D81644736}" type="pres">
      <dgm:prSet presAssocID="{88C29504-AF66-490E-9534-5C5A964ADCFD}" presName="Name37" presStyleLbl="parChTrans1D3" presStyleIdx="1" presStyleCnt="4"/>
      <dgm:spPr/>
    </dgm:pt>
    <dgm:pt modelId="{B6271607-07E2-4C8B-9163-BA6F79D85B3E}" type="pres">
      <dgm:prSet presAssocID="{457E2842-E737-4D05-A9DA-2F5258FEEAEA}" presName="hierRoot2" presStyleCnt="0">
        <dgm:presLayoutVars>
          <dgm:hierBranch val="init"/>
        </dgm:presLayoutVars>
      </dgm:prSet>
      <dgm:spPr/>
    </dgm:pt>
    <dgm:pt modelId="{537FBE8D-4FF6-4B37-9ED6-809F458627EF}" type="pres">
      <dgm:prSet presAssocID="{457E2842-E737-4D05-A9DA-2F5258FEEAEA}" presName="rootComposite" presStyleCnt="0"/>
      <dgm:spPr/>
    </dgm:pt>
    <dgm:pt modelId="{2A101EFF-6919-4A14-92C7-F913CDAA98F5}" type="pres">
      <dgm:prSet presAssocID="{457E2842-E737-4D05-A9DA-2F5258FEEAEA}" presName="rootText" presStyleLbl="node3" presStyleIdx="1" presStyleCnt="4">
        <dgm:presLayoutVars>
          <dgm:chPref val="3"/>
        </dgm:presLayoutVars>
      </dgm:prSet>
      <dgm:spPr/>
    </dgm:pt>
    <dgm:pt modelId="{9D6AAC50-3884-47F4-99BB-0AB8B0046618}" type="pres">
      <dgm:prSet presAssocID="{457E2842-E737-4D05-A9DA-2F5258FEEAEA}" presName="rootConnector" presStyleLbl="node3" presStyleIdx="1" presStyleCnt="4"/>
      <dgm:spPr/>
    </dgm:pt>
    <dgm:pt modelId="{45EFA811-537C-4755-933E-DF185E08E104}" type="pres">
      <dgm:prSet presAssocID="{457E2842-E737-4D05-A9DA-2F5258FEEAEA}" presName="hierChild4" presStyleCnt="0"/>
      <dgm:spPr/>
    </dgm:pt>
    <dgm:pt modelId="{33377EB7-C82D-4722-9F7A-A79ACFB228C5}" type="pres">
      <dgm:prSet presAssocID="{457E2842-E737-4D05-A9DA-2F5258FEEAEA}" presName="hierChild5" presStyleCnt="0"/>
      <dgm:spPr/>
    </dgm:pt>
    <dgm:pt modelId="{27630424-4807-43D2-B6C6-C2B4E2BB2C6B}" type="pres">
      <dgm:prSet presAssocID="{64EE3E90-361F-4299-8B9A-9B5043721F75}" presName="hierChild5" presStyleCnt="0"/>
      <dgm:spPr/>
    </dgm:pt>
    <dgm:pt modelId="{6B31BE57-0EFB-4FB5-9255-27E792DA62F4}" type="pres">
      <dgm:prSet presAssocID="{8E9ED05F-E978-40CD-BFF5-6FB691D5709E}" presName="Name37" presStyleLbl="parChTrans1D2" presStyleIdx="1" presStyleCnt="5"/>
      <dgm:spPr/>
    </dgm:pt>
    <dgm:pt modelId="{D31EB0F9-3E9D-44B6-BD80-E1644F55B3B5}" type="pres">
      <dgm:prSet presAssocID="{4C634B04-D176-4E5C-83B6-68EEB45EDD77}" presName="hierRoot2" presStyleCnt="0">
        <dgm:presLayoutVars>
          <dgm:hierBranch val="init"/>
        </dgm:presLayoutVars>
      </dgm:prSet>
      <dgm:spPr/>
    </dgm:pt>
    <dgm:pt modelId="{BC3CAC36-4CB5-446C-A1A9-FBE37901C3F8}" type="pres">
      <dgm:prSet presAssocID="{4C634B04-D176-4E5C-83B6-68EEB45EDD77}" presName="rootComposite" presStyleCnt="0"/>
      <dgm:spPr/>
    </dgm:pt>
    <dgm:pt modelId="{61EAD33D-209F-4888-BAE6-9735893EEB80}" type="pres">
      <dgm:prSet presAssocID="{4C634B04-D176-4E5C-83B6-68EEB45EDD77}" presName="rootText" presStyleLbl="node2" presStyleIdx="1" presStyleCnt="5">
        <dgm:presLayoutVars>
          <dgm:chPref val="3"/>
        </dgm:presLayoutVars>
      </dgm:prSet>
      <dgm:spPr/>
    </dgm:pt>
    <dgm:pt modelId="{C3F2CF67-BC50-4863-B0C9-0B94DCB4B674}" type="pres">
      <dgm:prSet presAssocID="{4C634B04-D176-4E5C-83B6-68EEB45EDD77}" presName="rootConnector" presStyleLbl="node2" presStyleIdx="1" presStyleCnt="5"/>
      <dgm:spPr/>
    </dgm:pt>
    <dgm:pt modelId="{A819E473-A133-4AB0-8989-849671651376}" type="pres">
      <dgm:prSet presAssocID="{4C634B04-D176-4E5C-83B6-68EEB45EDD77}" presName="hierChild4" presStyleCnt="0"/>
      <dgm:spPr/>
    </dgm:pt>
    <dgm:pt modelId="{1E44E36C-ABC2-447D-89AE-B1E0EF440FCC}" type="pres">
      <dgm:prSet presAssocID="{4C634B04-D176-4E5C-83B6-68EEB45EDD77}" presName="hierChild5" presStyleCnt="0"/>
      <dgm:spPr/>
    </dgm:pt>
    <dgm:pt modelId="{B32A1A7B-33E6-4A4F-8FBF-D8A1268B78A6}" type="pres">
      <dgm:prSet presAssocID="{44993839-99E6-4C30-AFC9-70EE7F445021}" presName="Name37" presStyleLbl="parChTrans1D2" presStyleIdx="2" presStyleCnt="5"/>
      <dgm:spPr/>
    </dgm:pt>
    <dgm:pt modelId="{1390F981-D932-44AF-B04C-C21CCCF0B185}" type="pres">
      <dgm:prSet presAssocID="{A943BDA1-A5D4-4AE7-88BC-D237DCD566C8}" presName="hierRoot2" presStyleCnt="0">
        <dgm:presLayoutVars>
          <dgm:hierBranch val="init"/>
        </dgm:presLayoutVars>
      </dgm:prSet>
      <dgm:spPr/>
    </dgm:pt>
    <dgm:pt modelId="{B2C7C7EE-5BFB-4445-985B-1DD56EDD751F}" type="pres">
      <dgm:prSet presAssocID="{A943BDA1-A5D4-4AE7-88BC-D237DCD566C8}" presName="rootComposite" presStyleCnt="0"/>
      <dgm:spPr/>
    </dgm:pt>
    <dgm:pt modelId="{99080D50-8BF1-4D52-9067-3625FC56608D}" type="pres">
      <dgm:prSet presAssocID="{A943BDA1-A5D4-4AE7-88BC-D237DCD566C8}" presName="rootText" presStyleLbl="node2" presStyleIdx="2" presStyleCnt="5">
        <dgm:presLayoutVars>
          <dgm:chPref val="3"/>
        </dgm:presLayoutVars>
      </dgm:prSet>
      <dgm:spPr/>
    </dgm:pt>
    <dgm:pt modelId="{28361FAC-8FE9-4093-AE62-1E65E14493D6}" type="pres">
      <dgm:prSet presAssocID="{A943BDA1-A5D4-4AE7-88BC-D237DCD566C8}" presName="rootConnector" presStyleLbl="node2" presStyleIdx="2" presStyleCnt="5"/>
      <dgm:spPr/>
    </dgm:pt>
    <dgm:pt modelId="{3CFD8AB0-D247-4510-AEFF-7081E4F557D5}" type="pres">
      <dgm:prSet presAssocID="{A943BDA1-A5D4-4AE7-88BC-D237DCD566C8}" presName="hierChild4" presStyleCnt="0"/>
      <dgm:spPr/>
    </dgm:pt>
    <dgm:pt modelId="{CC35A9CE-CE5F-48C0-99C9-27A97E28B245}" type="pres">
      <dgm:prSet presAssocID="{A943BDA1-A5D4-4AE7-88BC-D237DCD566C8}" presName="hierChild5" presStyleCnt="0"/>
      <dgm:spPr/>
    </dgm:pt>
    <dgm:pt modelId="{3F2D6D2B-CFA8-45FA-8F85-C4B3F6E2D3BB}" type="pres">
      <dgm:prSet presAssocID="{35B5C6FC-DE7D-4E82-8938-D7B62AD88C6F}" presName="Name37" presStyleLbl="parChTrans1D2" presStyleIdx="3" presStyleCnt="5"/>
      <dgm:spPr/>
    </dgm:pt>
    <dgm:pt modelId="{13BA6972-5698-4242-903D-32FF68536EFD}" type="pres">
      <dgm:prSet presAssocID="{17E97FE5-A143-489F-AB9C-6EC04439D589}" presName="hierRoot2" presStyleCnt="0">
        <dgm:presLayoutVars>
          <dgm:hierBranch val="init"/>
        </dgm:presLayoutVars>
      </dgm:prSet>
      <dgm:spPr/>
    </dgm:pt>
    <dgm:pt modelId="{0EAC8C16-617C-413A-9885-88FBDB48286D}" type="pres">
      <dgm:prSet presAssocID="{17E97FE5-A143-489F-AB9C-6EC04439D589}" presName="rootComposite" presStyleCnt="0"/>
      <dgm:spPr/>
    </dgm:pt>
    <dgm:pt modelId="{5DEF9979-BD60-47DE-8321-7690340330F4}" type="pres">
      <dgm:prSet presAssocID="{17E97FE5-A143-489F-AB9C-6EC04439D589}" presName="rootText" presStyleLbl="node2" presStyleIdx="3" presStyleCnt="5">
        <dgm:presLayoutVars>
          <dgm:chPref val="3"/>
        </dgm:presLayoutVars>
      </dgm:prSet>
      <dgm:spPr/>
    </dgm:pt>
    <dgm:pt modelId="{E9F18DD7-A8F1-490F-BCC8-F884CEA5D552}" type="pres">
      <dgm:prSet presAssocID="{17E97FE5-A143-489F-AB9C-6EC04439D589}" presName="rootConnector" presStyleLbl="node2" presStyleIdx="3" presStyleCnt="5"/>
      <dgm:spPr/>
    </dgm:pt>
    <dgm:pt modelId="{067B24B1-EA66-4BC7-BDA1-6EAE8AE229D3}" type="pres">
      <dgm:prSet presAssocID="{17E97FE5-A143-489F-AB9C-6EC04439D589}" presName="hierChild4" presStyleCnt="0"/>
      <dgm:spPr/>
    </dgm:pt>
    <dgm:pt modelId="{7590C0ED-8295-4DB3-8A96-BEA6CEC2BB77}" type="pres">
      <dgm:prSet presAssocID="{7917C8CF-F4E5-4464-9540-88FAC6129D54}" presName="Name37" presStyleLbl="parChTrans1D3" presStyleIdx="2" presStyleCnt="4"/>
      <dgm:spPr/>
    </dgm:pt>
    <dgm:pt modelId="{BD1951AE-6963-4682-9896-6DBF5A90D739}" type="pres">
      <dgm:prSet presAssocID="{8F9CBD01-0067-4261-A38D-76C616FED88F}" presName="hierRoot2" presStyleCnt="0">
        <dgm:presLayoutVars>
          <dgm:hierBranch val="init"/>
        </dgm:presLayoutVars>
      </dgm:prSet>
      <dgm:spPr/>
    </dgm:pt>
    <dgm:pt modelId="{DD3E7A6F-AB36-437E-B2B3-0D1FAE68414F}" type="pres">
      <dgm:prSet presAssocID="{8F9CBD01-0067-4261-A38D-76C616FED88F}" presName="rootComposite" presStyleCnt="0"/>
      <dgm:spPr/>
    </dgm:pt>
    <dgm:pt modelId="{DC32C9C1-5946-43E1-8E89-30FA2FE17D0E}" type="pres">
      <dgm:prSet presAssocID="{8F9CBD01-0067-4261-A38D-76C616FED88F}" presName="rootText" presStyleLbl="node3" presStyleIdx="2" presStyleCnt="4">
        <dgm:presLayoutVars>
          <dgm:chPref val="3"/>
        </dgm:presLayoutVars>
      </dgm:prSet>
      <dgm:spPr/>
    </dgm:pt>
    <dgm:pt modelId="{534AB0C1-5781-4847-AF2C-F15C2691A638}" type="pres">
      <dgm:prSet presAssocID="{8F9CBD01-0067-4261-A38D-76C616FED88F}" presName="rootConnector" presStyleLbl="node3" presStyleIdx="2" presStyleCnt="4"/>
      <dgm:spPr/>
    </dgm:pt>
    <dgm:pt modelId="{1C210908-CB21-40B7-AA74-2C0B3B0C3409}" type="pres">
      <dgm:prSet presAssocID="{8F9CBD01-0067-4261-A38D-76C616FED88F}" presName="hierChild4" presStyleCnt="0"/>
      <dgm:spPr/>
    </dgm:pt>
    <dgm:pt modelId="{F4F50AB6-430B-40EB-8C4D-A379DE7AE187}" type="pres">
      <dgm:prSet presAssocID="{8F9CBD01-0067-4261-A38D-76C616FED88F}" presName="hierChild5" presStyleCnt="0"/>
      <dgm:spPr/>
    </dgm:pt>
    <dgm:pt modelId="{B75F4FA6-2EAE-409A-9732-45B0411D280A}" type="pres">
      <dgm:prSet presAssocID="{17E97FE5-A143-489F-AB9C-6EC04439D589}" presName="hierChild5" presStyleCnt="0"/>
      <dgm:spPr/>
    </dgm:pt>
    <dgm:pt modelId="{DC0C36A5-2CEF-478B-8C62-190FC3A0F85E}" type="pres">
      <dgm:prSet presAssocID="{A7AB98D7-2520-46AD-9552-110C6CD6B026}" presName="Name37" presStyleLbl="parChTrans1D2" presStyleIdx="4" presStyleCnt="5"/>
      <dgm:spPr/>
    </dgm:pt>
    <dgm:pt modelId="{FC3D0D1E-2316-4D1F-89BB-A9AC2E81622D}" type="pres">
      <dgm:prSet presAssocID="{0757DA40-BBD1-479F-BF07-F5B57C124B02}" presName="hierRoot2" presStyleCnt="0">
        <dgm:presLayoutVars>
          <dgm:hierBranch val="init"/>
        </dgm:presLayoutVars>
      </dgm:prSet>
      <dgm:spPr/>
    </dgm:pt>
    <dgm:pt modelId="{3F10949C-2DD0-4CED-BA5A-C136A95454D9}" type="pres">
      <dgm:prSet presAssocID="{0757DA40-BBD1-479F-BF07-F5B57C124B02}" presName="rootComposite" presStyleCnt="0"/>
      <dgm:spPr/>
    </dgm:pt>
    <dgm:pt modelId="{3FD14B23-8AD0-4A13-AA25-73A24AE5B6BE}" type="pres">
      <dgm:prSet presAssocID="{0757DA40-BBD1-479F-BF07-F5B57C124B02}" presName="rootText" presStyleLbl="node2" presStyleIdx="4" presStyleCnt="5">
        <dgm:presLayoutVars>
          <dgm:chPref val="3"/>
        </dgm:presLayoutVars>
      </dgm:prSet>
      <dgm:spPr/>
    </dgm:pt>
    <dgm:pt modelId="{8A4A889A-2A26-4731-AFC1-433772F39D4D}" type="pres">
      <dgm:prSet presAssocID="{0757DA40-BBD1-479F-BF07-F5B57C124B02}" presName="rootConnector" presStyleLbl="node2" presStyleIdx="4" presStyleCnt="5"/>
      <dgm:spPr/>
    </dgm:pt>
    <dgm:pt modelId="{51AF73AA-29B6-4E3B-965B-8C9324D18620}" type="pres">
      <dgm:prSet presAssocID="{0757DA40-BBD1-479F-BF07-F5B57C124B02}" presName="hierChild4" presStyleCnt="0"/>
      <dgm:spPr/>
    </dgm:pt>
    <dgm:pt modelId="{26296403-DA69-4538-9AF0-C10E77D5048F}" type="pres">
      <dgm:prSet presAssocID="{E35472A2-F8F5-4E1A-90FE-AAA4183E6249}" presName="Name37" presStyleLbl="parChTrans1D3" presStyleIdx="3" presStyleCnt="4"/>
      <dgm:spPr/>
    </dgm:pt>
    <dgm:pt modelId="{625BD0B4-DDD8-4AF9-A7E9-145D3F1DA03A}" type="pres">
      <dgm:prSet presAssocID="{A0C11E90-7259-4A87-A276-C0AC37FEF119}" presName="hierRoot2" presStyleCnt="0">
        <dgm:presLayoutVars>
          <dgm:hierBranch val="init"/>
        </dgm:presLayoutVars>
      </dgm:prSet>
      <dgm:spPr/>
    </dgm:pt>
    <dgm:pt modelId="{5BE5870A-653D-4BE8-AA9A-C49FA905FE43}" type="pres">
      <dgm:prSet presAssocID="{A0C11E90-7259-4A87-A276-C0AC37FEF119}" presName="rootComposite" presStyleCnt="0"/>
      <dgm:spPr/>
    </dgm:pt>
    <dgm:pt modelId="{F090C789-D794-4C12-AC2C-CA311E72138F}" type="pres">
      <dgm:prSet presAssocID="{A0C11E90-7259-4A87-A276-C0AC37FEF119}" presName="rootText" presStyleLbl="node3" presStyleIdx="3" presStyleCnt="4">
        <dgm:presLayoutVars>
          <dgm:chPref val="3"/>
        </dgm:presLayoutVars>
      </dgm:prSet>
      <dgm:spPr/>
    </dgm:pt>
    <dgm:pt modelId="{3C7CCF8C-FB2C-40E9-9CB8-4066601FA61D}" type="pres">
      <dgm:prSet presAssocID="{A0C11E90-7259-4A87-A276-C0AC37FEF119}" presName="rootConnector" presStyleLbl="node3" presStyleIdx="3" presStyleCnt="4"/>
      <dgm:spPr/>
    </dgm:pt>
    <dgm:pt modelId="{86371E47-48C5-499E-9441-32DCE3FD9596}" type="pres">
      <dgm:prSet presAssocID="{A0C11E90-7259-4A87-A276-C0AC37FEF119}" presName="hierChild4" presStyleCnt="0"/>
      <dgm:spPr/>
    </dgm:pt>
    <dgm:pt modelId="{F6A79E79-AE92-41AA-93D0-E9A05E6D0F87}" type="pres">
      <dgm:prSet presAssocID="{A0C11E90-7259-4A87-A276-C0AC37FEF119}" presName="hierChild5" presStyleCnt="0"/>
      <dgm:spPr/>
    </dgm:pt>
    <dgm:pt modelId="{431B4EF5-2F52-4434-9E3F-FED8988A45DE}" type="pres">
      <dgm:prSet presAssocID="{0757DA40-BBD1-479F-BF07-F5B57C124B02}" presName="hierChild5" presStyleCnt="0"/>
      <dgm:spPr/>
    </dgm:pt>
    <dgm:pt modelId="{91F5EFC2-2621-4874-8228-C45C3A945050}" type="pres">
      <dgm:prSet presAssocID="{F7DD9F55-6968-4CB6-BB85-BF9FD67E0F1C}" presName="hierChild3" presStyleCnt="0"/>
      <dgm:spPr/>
    </dgm:pt>
  </dgm:ptLst>
  <dgm:cxnLst>
    <dgm:cxn modelId="{F8614C02-A57C-4986-ADA9-7CA930496793}" type="presOf" srcId="{7917C8CF-F4E5-4464-9540-88FAC6129D54}" destId="{7590C0ED-8295-4DB3-8A96-BEA6CEC2BB77}" srcOrd="0" destOrd="0" presId="urn:microsoft.com/office/officeart/2005/8/layout/orgChart1"/>
    <dgm:cxn modelId="{1598E208-446B-4E6C-8E4F-3BF815F0C822}" type="presOf" srcId="{17E97FE5-A143-489F-AB9C-6EC04439D589}" destId="{E9F18DD7-A8F1-490F-BCC8-F884CEA5D552}" srcOrd="1" destOrd="0" presId="urn:microsoft.com/office/officeart/2005/8/layout/orgChart1"/>
    <dgm:cxn modelId="{B080AE19-BF8C-4E5C-A4E0-91CA70B60CAD}" type="presOf" srcId="{A7AB98D7-2520-46AD-9552-110C6CD6B026}" destId="{DC0C36A5-2CEF-478B-8C62-190FC3A0F85E}" srcOrd="0" destOrd="0" presId="urn:microsoft.com/office/officeart/2005/8/layout/orgChart1"/>
    <dgm:cxn modelId="{7E13981A-4F22-4A38-BD04-BA173A54B407}" type="presOf" srcId="{B0CFAA15-9A80-4CEB-8365-65DD3AB2F1AE}" destId="{7FAC40BE-BF2B-4F74-9983-8D028592CF5F}" srcOrd="0" destOrd="0" presId="urn:microsoft.com/office/officeart/2005/8/layout/orgChart1"/>
    <dgm:cxn modelId="{449E0D1C-97C0-47BC-9F0E-0AB517C28F3D}" type="presOf" srcId="{F7DD9F55-6968-4CB6-BB85-BF9FD67E0F1C}" destId="{EE0DD479-D458-4B49-83A0-AB8EC911AFE3}" srcOrd="0" destOrd="0" presId="urn:microsoft.com/office/officeart/2005/8/layout/orgChart1"/>
    <dgm:cxn modelId="{0B5FD323-1028-446F-B331-2C27EE8C2135}" type="presOf" srcId="{17E97FE5-A143-489F-AB9C-6EC04439D589}" destId="{5DEF9979-BD60-47DE-8321-7690340330F4}" srcOrd="0" destOrd="0" presId="urn:microsoft.com/office/officeart/2005/8/layout/orgChart1"/>
    <dgm:cxn modelId="{AFCD6D25-0332-4C6D-B6C1-42FD5D99119C}" type="presOf" srcId="{64EE3E90-361F-4299-8B9A-9B5043721F75}" destId="{691CACFE-A8D9-4E69-B339-B4533993FE20}" srcOrd="0" destOrd="0" presId="urn:microsoft.com/office/officeart/2005/8/layout/orgChart1"/>
    <dgm:cxn modelId="{6CA9B52C-1F89-442B-9B71-A4C086247808}" type="presOf" srcId="{A943BDA1-A5D4-4AE7-88BC-D237DCD566C8}" destId="{28361FAC-8FE9-4093-AE62-1E65E14493D6}" srcOrd="1" destOrd="0" presId="urn:microsoft.com/office/officeart/2005/8/layout/orgChart1"/>
    <dgm:cxn modelId="{AD46272D-0015-4EC5-8273-3D8D32E16E3F}" srcId="{F7DD9F55-6968-4CB6-BB85-BF9FD67E0F1C}" destId="{4C634B04-D176-4E5C-83B6-68EEB45EDD77}" srcOrd="1" destOrd="0" parTransId="{8E9ED05F-E978-40CD-BFF5-6FB691D5709E}" sibTransId="{8476AD79-1FF2-42D1-817F-15A07FE3485C}"/>
    <dgm:cxn modelId="{A8331561-D135-4797-872E-C954598DA8DE}" type="presOf" srcId="{90DC623E-9219-49AA-845B-1429D9F7D433}" destId="{332F13DC-B589-4F00-B0B9-B0F8973D7445}" srcOrd="0" destOrd="0" presId="urn:microsoft.com/office/officeart/2005/8/layout/orgChart1"/>
    <dgm:cxn modelId="{0741AE61-7711-48CF-8AA5-AE093118E7DF}" srcId="{EA66D87A-0448-4AC0-B617-A546317D6DAC}" destId="{F7DD9F55-6968-4CB6-BB85-BF9FD67E0F1C}" srcOrd="0" destOrd="0" parTransId="{E16FD08E-7777-40F6-90FB-06484681C9D9}" sibTransId="{EC39B47C-30C1-4E9D-811D-F07E7357D29C}"/>
    <dgm:cxn modelId="{C30BC544-BE7C-49CB-B01A-3411FDF8B9F4}" srcId="{F7DD9F55-6968-4CB6-BB85-BF9FD67E0F1C}" destId="{0757DA40-BBD1-479F-BF07-F5B57C124B02}" srcOrd="4" destOrd="0" parTransId="{A7AB98D7-2520-46AD-9552-110C6CD6B026}" sibTransId="{10A7EEF2-467F-4ABC-8828-AEE63FF646C3}"/>
    <dgm:cxn modelId="{6E725D47-5F14-42C7-9A0B-78E8E6D0AC74}" srcId="{17E97FE5-A143-489F-AB9C-6EC04439D589}" destId="{8F9CBD01-0067-4261-A38D-76C616FED88F}" srcOrd="0" destOrd="0" parTransId="{7917C8CF-F4E5-4464-9540-88FAC6129D54}" sibTransId="{27578AB8-A383-45F9-9650-A3DA929E7A33}"/>
    <dgm:cxn modelId="{81A7A968-1361-4403-91ED-56F84BB9C10D}" type="presOf" srcId="{0757DA40-BBD1-479F-BF07-F5B57C124B02}" destId="{3FD14B23-8AD0-4A13-AA25-73A24AE5B6BE}" srcOrd="0" destOrd="0" presId="urn:microsoft.com/office/officeart/2005/8/layout/orgChart1"/>
    <dgm:cxn modelId="{3BFDFA6F-6C6D-461B-8BB5-C8B4C912245D}" type="presOf" srcId="{E35472A2-F8F5-4E1A-90FE-AAA4183E6249}" destId="{26296403-DA69-4538-9AF0-C10E77D5048F}" srcOrd="0" destOrd="0" presId="urn:microsoft.com/office/officeart/2005/8/layout/orgChart1"/>
    <dgm:cxn modelId="{B553BD59-A5EC-45C0-A53F-B2EBC8426255}" type="presOf" srcId="{90DC623E-9219-49AA-845B-1429D9F7D433}" destId="{4C68CC20-F60F-4DF5-94DA-9A18D0DECEF0}" srcOrd="1" destOrd="0" presId="urn:microsoft.com/office/officeart/2005/8/layout/orgChart1"/>
    <dgm:cxn modelId="{FB730C7B-288B-4276-9358-A94B2806DA3B}" type="presOf" srcId="{8F9CBD01-0067-4261-A38D-76C616FED88F}" destId="{534AB0C1-5781-4847-AF2C-F15C2691A638}" srcOrd="1" destOrd="0" presId="urn:microsoft.com/office/officeart/2005/8/layout/orgChart1"/>
    <dgm:cxn modelId="{4DEB328A-95FB-4023-B5DB-CE680B548D89}" type="presOf" srcId="{A0C11E90-7259-4A87-A276-C0AC37FEF119}" destId="{F090C789-D794-4C12-AC2C-CA311E72138F}" srcOrd="0" destOrd="0" presId="urn:microsoft.com/office/officeart/2005/8/layout/orgChart1"/>
    <dgm:cxn modelId="{2A9B1B9B-FDD8-4D84-AA5E-56DB541BCBDE}" srcId="{64EE3E90-361F-4299-8B9A-9B5043721F75}" destId="{90DC623E-9219-49AA-845B-1429D9F7D433}" srcOrd="0" destOrd="0" parTransId="{86DEFBD8-52AA-4D7B-8E99-787D83810CDD}" sibTransId="{642D8C9C-C6D0-4DD9-A705-8CFE366AC830}"/>
    <dgm:cxn modelId="{F4E3A19B-6155-4890-83C6-0ECA53BDF594}" type="presOf" srcId="{457E2842-E737-4D05-A9DA-2F5258FEEAEA}" destId="{9D6AAC50-3884-47F4-99BB-0AB8B0046618}" srcOrd="1" destOrd="0" presId="urn:microsoft.com/office/officeart/2005/8/layout/orgChart1"/>
    <dgm:cxn modelId="{6166469F-1B73-4F1D-9898-847030C96BFD}" type="presOf" srcId="{64EE3E90-361F-4299-8B9A-9B5043721F75}" destId="{9465AC15-5A05-4C7F-8704-4CBDBEE2DB92}" srcOrd="1" destOrd="0" presId="urn:microsoft.com/office/officeart/2005/8/layout/orgChart1"/>
    <dgm:cxn modelId="{89E757A2-B65C-4263-BF90-34E289090E40}" type="presOf" srcId="{4C634B04-D176-4E5C-83B6-68EEB45EDD77}" destId="{61EAD33D-209F-4888-BAE6-9735893EEB80}" srcOrd="0" destOrd="0" presId="urn:microsoft.com/office/officeart/2005/8/layout/orgChart1"/>
    <dgm:cxn modelId="{BFDA91A3-87EA-4850-80DE-9956E1CA36EC}" type="presOf" srcId="{A943BDA1-A5D4-4AE7-88BC-D237DCD566C8}" destId="{99080D50-8BF1-4D52-9067-3625FC56608D}" srcOrd="0" destOrd="0" presId="urn:microsoft.com/office/officeart/2005/8/layout/orgChart1"/>
    <dgm:cxn modelId="{152885A9-B5D5-4E1D-8CC2-61E01B774279}" srcId="{0757DA40-BBD1-479F-BF07-F5B57C124B02}" destId="{A0C11E90-7259-4A87-A276-C0AC37FEF119}" srcOrd="0" destOrd="0" parTransId="{E35472A2-F8F5-4E1A-90FE-AAA4183E6249}" sibTransId="{7AA6DA27-C5B9-4E24-9AEA-63D9DF3B5E9A}"/>
    <dgm:cxn modelId="{B76A53AB-3D15-4CAF-B2BF-7A061ABA4ADA}" srcId="{F7DD9F55-6968-4CB6-BB85-BF9FD67E0F1C}" destId="{A943BDA1-A5D4-4AE7-88BC-D237DCD566C8}" srcOrd="2" destOrd="0" parTransId="{44993839-99E6-4C30-AFC9-70EE7F445021}" sibTransId="{4A182065-797F-4206-A327-0C120397355A}"/>
    <dgm:cxn modelId="{8C0AF4AF-4062-4387-8418-13C3D9F75C86}" type="presOf" srcId="{0757DA40-BBD1-479F-BF07-F5B57C124B02}" destId="{8A4A889A-2A26-4731-AFC1-433772F39D4D}" srcOrd="1" destOrd="0" presId="urn:microsoft.com/office/officeart/2005/8/layout/orgChart1"/>
    <dgm:cxn modelId="{44E0F1B6-E8C5-46D4-A83C-76EB7A7A1817}" type="presOf" srcId="{35B5C6FC-DE7D-4E82-8938-D7B62AD88C6F}" destId="{3F2D6D2B-CFA8-45FA-8F85-C4B3F6E2D3BB}" srcOrd="0" destOrd="0" presId="urn:microsoft.com/office/officeart/2005/8/layout/orgChart1"/>
    <dgm:cxn modelId="{60B5ECBC-1346-4E68-81BF-7A7AF2265149}" type="presOf" srcId="{F7DD9F55-6968-4CB6-BB85-BF9FD67E0F1C}" destId="{503E208D-B745-4865-9417-60AEC726B7A1}" srcOrd="1" destOrd="0" presId="urn:microsoft.com/office/officeart/2005/8/layout/orgChart1"/>
    <dgm:cxn modelId="{61F369D2-2A56-4053-B17F-345017F8D9B8}" type="presOf" srcId="{4C634B04-D176-4E5C-83B6-68EEB45EDD77}" destId="{C3F2CF67-BC50-4863-B0C9-0B94DCB4B674}" srcOrd="1" destOrd="0" presId="urn:microsoft.com/office/officeart/2005/8/layout/orgChart1"/>
    <dgm:cxn modelId="{2A3FA1D5-EF13-4070-A88B-246513AD6687}" type="presOf" srcId="{44993839-99E6-4C30-AFC9-70EE7F445021}" destId="{B32A1A7B-33E6-4A4F-8FBF-D8A1268B78A6}" srcOrd="0" destOrd="0" presId="urn:microsoft.com/office/officeart/2005/8/layout/orgChart1"/>
    <dgm:cxn modelId="{E5DE7AD7-7C49-44AD-B4CA-C930DE30148C}" srcId="{64EE3E90-361F-4299-8B9A-9B5043721F75}" destId="{457E2842-E737-4D05-A9DA-2F5258FEEAEA}" srcOrd="1" destOrd="0" parTransId="{88C29504-AF66-490E-9534-5C5A964ADCFD}" sibTransId="{9C83F5A9-9AEB-460A-9576-87C30C69F335}"/>
    <dgm:cxn modelId="{3A84EBD7-1BE6-4905-8989-95820E9369ED}" type="presOf" srcId="{86DEFBD8-52AA-4D7B-8E99-787D83810CDD}" destId="{881DEEC4-B7EA-4421-9D69-B8453A4CC13B}" srcOrd="0" destOrd="0" presId="urn:microsoft.com/office/officeart/2005/8/layout/orgChart1"/>
    <dgm:cxn modelId="{F7A4A0DA-FDDD-4BB1-A6A5-3E8376CEF308}" srcId="{F7DD9F55-6968-4CB6-BB85-BF9FD67E0F1C}" destId="{64EE3E90-361F-4299-8B9A-9B5043721F75}" srcOrd="0" destOrd="0" parTransId="{B0CFAA15-9A80-4CEB-8365-65DD3AB2F1AE}" sibTransId="{4A17E040-50F7-4E31-8C9B-B0F42CAD0890}"/>
    <dgm:cxn modelId="{8991C3DA-4EE7-4EC2-9F9C-C3FA511D713D}" type="presOf" srcId="{457E2842-E737-4D05-A9DA-2F5258FEEAEA}" destId="{2A101EFF-6919-4A14-92C7-F913CDAA98F5}" srcOrd="0" destOrd="0" presId="urn:microsoft.com/office/officeart/2005/8/layout/orgChart1"/>
    <dgm:cxn modelId="{C86BF4DB-74F1-4177-A821-3144D8494A01}" type="presOf" srcId="{88C29504-AF66-490E-9534-5C5A964ADCFD}" destId="{AE0991E2-D0CC-43A4-9026-6A9D81644736}" srcOrd="0" destOrd="0" presId="urn:microsoft.com/office/officeart/2005/8/layout/orgChart1"/>
    <dgm:cxn modelId="{32560DDF-7A61-4D3A-8306-24CC155D7EA2}" type="presOf" srcId="{8E9ED05F-E978-40CD-BFF5-6FB691D5709E}" destId="{6B31BE57-0EFB-4FB5-9255-27E792DA62F4}" srcOrd="0" destOrd="0" presId="urn:microsoft.com/office/officeart/2005/8/layout/orgChart1"/>
    <dgm:cxn modelId="{D8DD30E3-8CF6-4313-BF29-8CFB62CE7476}" type="presOf" srcId="{8F9CBD01-0067-4261-A38D-76C616FED88F}" destId="{DC32C9C1-5946-43E1-8E89-30FA2FE17D0E}" srcOrd="0" destOrd="0" presId="urn:microsoft.com/office/officeart/2005/8/layout/orgChart1"/>
    <dgm:cxn modelId="{84EC33F0-022F-4B7E-8473-C7DCCD97D8FA}" type="presOf" srcId="{A0C11E90-7259-4A87-A276-C0AC37FEF119}" destId="{3C7CCF8C-FB2C-40E9-9CB8-4066601FA61D}" srcOrd="1" destOrd="0" presId="urn:microsoft.com/office/officeart/2005/8/layout/orgChart1"/>
    <dgm:cxn modelId="{560072F3-B69B-473C-8C5C-BA75B4C7755E}" type="presOf" srcId="{EA66D87A-0448-4AC0-B617-A546317D6DAC}" destId="{EA156BCC-E55E-49C8-9108-49CAB9F178D7}" srcOrd="0" destOrd="0" presId="urn:microsoft.com/office/officeart/2005/8/layout/orgChart1"/>
    <dgm:cxn modelId="{3E5FE7FF-A54A-4AC7-9CD8-B4E59BDCD2F1}" srcId="{F7DD9F55-6968-4CB6-BB85-BF9FD67E0F1C}" destId="{17E97FE5-A143-489F-AB9C-6EC04439D589}" srcOrd="3" destOrd="0" parTransId="{35B5C6FC-DE7D-4E82-8938-D7B62AD88C6F}" sibTransId="{3139070B-0F8B-4CAC-A038-90C4A96BB729}"/>
    <dgm:cxn modelId="{62674A4B-A3FA-4359-BC78-7B73298D81AF}" type="presParOf" srcId="{EA156BCC-E55E-49C8-9108-49CAB9F178D7}" destId="{1880000E-C1E1-44D1-89D4-FC0E649FBBF5}" srcOrd="0" destOrd="0" presId="urn:microsoft.com/office/officeart/2005/8/layout/orgChart1"/>
    <dgm:cxn modelId="{60303211-C07C-4744-AA65-833D956FA9F2}" type="presParOf" srcId="{1880000E-C1E1-44D1-89D4-FC0E649FBBF5}" destId="{0237877E-30D3-4A10-B22F-8BD09279B935}" srcOrd="0" destOrd="0" presId="urn:microsoft.com/office/officeart/2005/8/layout/orgChart1"/>
    <dgm:cxn modelId="{A79FA1EA-D85F-452E-85E0-96DF23094E84}" type="presParOf" srcId="{0237877E-30D3-4A10-B22F-8BD09279B935}" destId="{EE0DD479-D458-4B49-83A0-AB8EC911AFE3}" srcOrd="0" destOrd="0" presId="urn:microsoft.com/office/officeart/2005/8/layout/orgChart1"/>
    <dgm:cxn modelId="{B2702E97-5177-4F2A-BE90-DA2BBAFBFEE3}" type="presParOf" srcId="{0237877E-30D3-4A10-B22F-8BD09279B935}" destId="{503E208D-B745-4865-9417-60AEC726B7A1}" srcOrd="1" destOrd="0" presId="urn:microsoft.com/office/officeart/2005/8/layout/orgChart1"/>
    <dgm:cxn modelId="{F76C3731-2C41-44A1-A13E-940C0FED3642}" type="presParOf" srcId="{1880000E-C1E1-44D1-89D4-FC0E649FBBF5}" destId="{92FECC06-AFFD-4BDD-AB36-E2F751AFEEE0}" srcOrd="1" destOrd="0" presId="urn:microsoft.com/office/officeart/2005/8/layout/orgChart1"/>
    <dgm:cxn modelId="{7A118B18-77BE-4992-8D4D-475F0A4602F5}" type="presParOf" srcId="{92FECC06-AFFD-4BDD-AB36-E2F751AFEEE0}" destId="{7FAC40BE-BF2B-4F74-9983-8D028592CF5F}" srcOrd="0" destOrd="0" presId="urn:microsoft.com/office/officeart/2005/8/layout/orgChart1"/>
    <dgm:cxn modelId="{C35CD16F-D2F8-4B92-A22D-EAF855AE2282}" type="presParOf" srcId="{92FECC06-AFFD-4BDD-AB36-E2F751AFEEE0}" destId="{83C93094-D70B-4EB2-A835-CA28FA43A5C8}" srcOrd="1" destOrd="0" presId="urn:microsoft.com/office/officeart/2005/8/layout/orgChart1"/>
    <dgm:cxn modelId="{5B05914F-F689-41BC-88C1-90371563CFD5}" type="presParOf" srcId="{83C93094-D70B-4EB2-A835-CA28FA43A5C8}" destId="{204245AA-D71D-4660-A223-E229F2D0A24A}" srcOrd="0" destOrd="0" presId="urn:microsoft.com/office/officeart/2005/8/layout/orgChart1"/>
    <dgm:cxn modelId="{C5772014-0CEC-4A5B-8DA0-641101A359EB}" type="presParOf" srcId="{204245AA-D71D-4660-A223-E229F2D0A24A}" destId="{691CACFE-A8D9-4E69-B339-B4533993FE20}" srcOrd="0" destOrd="0" presId="urn:microsoft.com/office/officeart/2005/8/layout/orgChart1"/>
    <dgm:cxn modelId="{61A7D483-E7E9-4511-9667-87FB7DCAA7A7}" type="presParOf" srcId="{204245AA-D71D-4660-A223-E229F2D0A24A}" destId="{9465AC15-5A05-4C7F-8704-4CBDBEE2DB92}" srcOrd="1" destOrd="0" presId="urn:microsoft.com/office/officeart/2005/8/layout/orgChart1"/>
    <dgm:cxn modelId="{CCE16762-2D98-4049-8B90-E4FABDA85D11}" type="presParOf" srcId="{83C93094-D70B-4EB2-A835-CA28FA43A5C8}" destId="{B1A580CB-368C-4285-B222-A59614453278}" srcOrd="1" destOrd="0" presId="urn:microsoft.com/office/officeart/2005/8/layout/orgChart1"/>
    <dgm:cxn modelId="{4E68475A-373C-4B8A-A049-462473DC325B}" type="presParOf" srcId="{B1A580CB-368C-4285-B222-A59614453278}" destId="{881DEEC4-B7EA-4421-9D69-B8453A4CC13B}" srcOrd="0" destOrd="0" presId="urn:microsoft.com/office/officeart/2005/8/layout/orgChart1"/>
    <dgm:cxn modelId="{969570D6-4C36-4DC5-A502-1814BEF6780B}" type="presParOf" srcId="{B1A580CB-368C-4285-B222-A59614453278}" destId="{FA72BA3A-920B-4644-BFAF-F4BE2447BB31}" srcOrd="1" destOrd="0" presId="urn:microsoft.com/office/officeart/2005/8/layout/orgChart1"/>
    <dgm:cxn modelId="{807DD025-5768-4CD7-9D66-4E451AA5F20E}" type="presParOf" srcId="{FA72BA3A-920B-4644-BFAF-F4BE2447BB31}" destId="{A7801DB5-29F6-41EA-BC50-DB7B9360B428}" srcOrd="0" destOrd="0" presId="urn:microsoft.com/office/officeart/2005/8/layout/orgChart1"/>
    <dgm:cxn modelId="{4FE4F2F5-5B2A-495E-B1A6-0ACDB1EE77B4}" type="presParOf" srcId="{A7801DB5-29F6-41EA-BC50-DB7B9360B428}" destId="{332F13DC-B589-4F00-B0B9-B0F8973D7445}" srcOrd="0" destOrd="0" presId="urn:microsoft.com/office/officeart/2005/8/layout/orgChart1"/>
    <dgm:cxn modelId="{21E4916F-91BA-4FE8-9A8F-003A3CF31BC1}" type="presParOf" srcId="{A7801DB5-29F6-41EA-BC50-DB7B9360B428}" destId="{4C68CC20-F60F-4DF5-94DA-9A18D0DECEF0}" srcOrd="1" destOrd="0" presId="urn:microsoft.com/office/officeart/2005/8/layout/orgChart1"/>
    <dgm:cxn modelId="{F3A7D345-3293-4BAA-9072-DF2CAEF582B0}" type="presParOf" srcId="{FA72BA3A-920B-4644-BFAF-F4BE2447BB31}" destId="{F76D3A20-0D74-449D-B3D8-ADC0C321B184}" srcOrd="1" destOrd="0" presId="urn:microsoft.com/office/officeart/2005/8/layout/orgChart1"/>
    <dgm:cxn modelId="{8A6EE501-FEE8-4AFB-93E3-D99276A5EC1B}" type="presParOf" srcId="{FA72BA3A-920B-4644-BFAF-F4BE2447BB31}" destId="{5F588032-DF6C-4BBC-986F-B535BEEF409E}" srcOrd="2" destOrd="0" presId="urn:microsoft.com/office/officeart/2005/8/layout/orgChart1"/>
    <dgm:cxn modelId="{4E3AD8E6-FDEB-42F4-9288-361899791049}" type="presParOf" srcId="{B1A580CB-368C-4285-B222-A59614453278}" destId="{AE0991E2-D0CC-43A4-9026-6A9D81644736}" srcOrd="2" destOrd="0" presId="urn:microsoft.com/office/officeart/2005/8/layout/orgChart1"/>
    <dgm:cxn modelId="{89D3681C-B67A-4787-9ECE-747F127F182C}" type="presParOf" srcId="{B1A580CB-368C-4285-B222-A59614453278}" destId="{B6271607-07E2-4C8B-9163-BA6F79D85B3E}" srcOrd="3" destOrd="0" presId="urn:microsoft.com/office/officeart/2005/8/layout/orgChart1"/>
    <dgm:cxn modelId="{0A7569A8-BC06-4FBA-82FA-17BA841FE2D0}" type="presParOf" srcId="{B6271607-07E2-4C8B-9163-BA6F79D85B3E}" destId="{537FBE8D-4FF6-4B37-9ED6-809F458627EF}" srcOrd="0" destOrd="0" presId="urn:microsoft.com/office/officeart/2005/8/layout/orgChart1"/>
    <dgm:cxn modelId="{51A5FDDA-B011-4F6A-9210-BB41CB4A7D2E}" type="presParOf" srcId="{537FBE8D-4FF6-4B37-9ED6-809F458627EF}" destId="{2A101EFF-6919-4A14-92C7-F913CDAA98F5}" srcOrd="0" destOrd="0" presId="urn:microsoft.com/office/officeart/2005/8/layout/orgChart1"/>
    <dgm:cxn modelId="{E80AE750-BFE8-4D6A-B590-6CDAB78C5F29}" type="presParOf" srcId="{537FBE8D-4FF6-4B37-9ED6-809F458627EF}" destId="{9D6AAC50-3884-47F4-99BB-0AB8B0046618}" srcOrd="1" destOrd="0" presId="urn:microsoft.com/office/officeart/2005/8/layout/orgChart1"/>
    <dgm:cxn modelId="{5DCE2C50-B871-4C06-BCBC-A8467782ED6C}" type="presParOf" srcId="{B6271607-07E2-4C8B-9163-BA6F79D85B3E}" destId="{45EFA811-537C-4755-933E-DF185E08E104}" srcOrd="1" destOrd="0" presId="urn:microsoft.com/office/officeart/2005/8/layout/orgChart1"/>
    <dgm:cxn modelId="{C4DFDF01-00C0-4E82-B21D-153E6AFA8E59}" type="presParOf" srcId="{B6271607-07E2-4C8B-9163-BA6F79D85B3E}" destId="{33377EB7-C82D-4722-9F7A-A79ACFB228C5}" srcOrd="2" destOrd="0" presId="urn:microsoft.com/office/officeart/2005/8/layout/orgChart1"/>
    <dgm:cxn modelId="{D3FE81F7-0D2B-472A-9087-B3181B2D7C6B}" type="presParOf" srcId="{83C93094-D70B-4EB2-A835-CA28FA43A5C8}" destId="{27630424-4807-43D2-B6C6-C2B4E2BB2C6B}" srcOrd="2" destOrd="0" presId="urn:microsoft.com/office/officeart/2005/8/layout/orgChart1"/>
    <dgm:cxn modelId="{8D41ACA8-C94C-4CDF-8843-7AC6F5D88B61}" type="presParOf" srcId="{92FECC06-AFFD-4BDD-AB36-E2F751AFEEE0}" destId="{6B31BE57-0EFB-4FB5-9255-27E792DA62F4}" srcOrd="2" destOrd="0" presId="urn:microsoft.com/office/officeart/2005/8/layout/orgChart1"/>
    <dgm:cxn modelId="{247D9CCD-A30D-4855-8C7E-984846B9F804}" type="presParOf" srcId="{92FECC06-AFFD-4BDD-AB36-E2F751AFEEE0}" destId="{D31EB0F9-3E9D-44B6-BD80-E1644F55B3B5}" srcOrd="3" destOrd="0" presId="urn:microsoft.com/office/officeart/2005/8/layout/orgChart1"/>
    <dgm:cxn modelId="{4395B636-C2E5-4465-9DFB-8C4FEDD45833}" type="presParOf" srcId="{D31EB0F9-3E9D-44B6-BD80-E1644F55B3B5}" destId="{BC3CAC36-4CB5-446C-A1A9-FBE37901C3F8}" srcOrd="0" destOrd="0" presId="urn:microsoft.com/office/officeart/2005/8/layout/orgChart1"/>
    <dgm:cxn modelId="{4018D1F3-7DF9-4973-B3EE-D6ABB17B6546}" type="presParOf" srcId="{BC3CAC36-4CB5-446C-A1A9-FBE37901C3F8}" destId="{61EAD33D-209F-4888-BAE6-9735893EEB80}" srcOrd="0" destOrd="0" presId="urn:microsoft.com/office/officeart/2005/8/layout/orgChart1"/>
    <dgm:cxn modelId="{7268B829-3C3D-4B67-92F5-C4C272371D9A}" type="presParOf" srcId="{BC3CAC36-4CB5-446C-A1A9-FBE37901C3F8}" destId="{C3F2CF67-BC50-4863-B0C9-0B94DCB4B674}" srcOrd="1" destOrd="0" presId="urn:microsoft.com/office/officeart/2005/8/layout/orgChart1"/>
    <dgm:cxn modelId="{A501B730-7598-41A3-8538-0E84BFE1757D}" type="presParOf" srcId="{D31EB0F9-3E9D-44B6-BD80-E1644F55B3B5}" destId="{A819E473-A133-4AB0-8989-849671651376}" srcOrd="1" destOrd="0" presId="urn:microsoft.com/office/officeart/2005/8/layout/orgChart1"/>
    <dgm:cxn modelId="{DDA05BAF-992D-4A1C-809E-1B4DFEBB5408}" type="presParOf" srcId="{D31EB0F9-3E9D-44B6-BD80-E1644F55B3B5}" destId="{1E44E36C-ABC2-447D-89AE-B1E0EF440FCC}" srcOrd="2" destOrd="0" presId="urn:microsoft.com/office/officeart/2005/8/layout/orgChart1"/>
    <dgm:cxn modelId="{CF04DC72-4E5A-49ED-8B9E-A595AFF8C61B}" type="presParOf" srcId="{92FECC06-AFFD-4BDD-AB36-E2F751AFEEE0}" destId="{B32A1A7B-33E6-4A4F-8FBF-D8A1268B78A6}" srcOrd="4" destOrd="0" presId="urn:microsoft.com/office/officeart/2005/8/layout/orgChart1"/>
    <dgm:cxn modelId="{5522501E-13EA-497D-BC93-E624CAB9CFC1}" type="presParOf" srcId="{92FECC06-AFFD-4BDD-AB36-E2F751AFEEE0}" destId="{1390F981-D932-44AF-B04C-C21CCCF0B185}" srcOrd="5" destOrd="0" presId="urn:microsoft.com/office/officeart/2005/8/layout/orgChart1"/>
    <dgm:cxn modelId="{BE6FA588-F467-4CB6-AF70-627BBB4ECDCD}" type="presParOf" srcId="{1390F981-D932-44AF-B04C-C21CCCF0B185}" destId="{B2C7C7EE-5BFB-4445-985B-1DD56EDD751F}" srcOrd="0" destOrd="0" presId="urn:microsoft.com/office/officeart/2005/8/layout/orgChart1"/>
    <dgm:cxn modelId="{D6492CF1-5665-4489-A323-18DF55170531}" type="presParOf" srcId="{B2C7C7EE-5BFB-4445-985B-1DD56EDD751F}" destId="{99080D50-8BF1-4D52-9067-3625FC56608D}" srcOrd="0" destOrd="0" presId="urn:microsoft.com/office/officeart/2005/8/layout/orgChart1"/>
    <dgm:cxn modelId="{49ECD9EF-F94D-454C-AE03-162747D80AD2}" type="presParOf" srcId="{B2C7C7EE-5BFB-4445-985B-1DD56EDD751F}" destId="{28361FAC-8FE9-4093-AE62-1E65E14493D6}" srcOrd="1" destOrd="0" presId="urn:microsoft.com/office/officeart/2005/8/layout/orgChart1"/>
    <dgm:cxn modelId="{707D2B49-D3F8-4AD7-BD32-0F7E52B97906}" type="presParOf" srcId="{1390F981-D932-44AF-B04C-C21CCCF0B185}" destId="{3CFD8AB0-D247-4510-AEFF-7081E4F557D5}" srcOrd="1" destOrd="0" presId="urn:microsoft.com/office/officeart/2005/8/layout/orgChart1"/>
    <dgm:cxn modelId="{94F38CCF-8855-47C4-96CA-865F3539BE74}" type="presParOf" srcId="{1390F981-D932-44AF-B04C-C21CCCF0B185}" destId="{CC35A9CE-CE5F-48C0-99C9-27A97E28B245}" srcOrd="2" destOrd="0" presId="urn:microsoft.com/office/officeart/2005/8/layout/orgChart1"/>
    <dgm:cxn modelId="{E731E2C3-AA33-4AFB-AE90-7DBB63D9F222}" type="presParOf" srcId="{92FECC06-AFFD-4BDD-AB36-E2F751AFEEE0}" destId="{3F2D6D2B-CFA8-45FA-8F85-C4B3F6E2D3BB}" srcOrd="6" destOrd="0" presId="urn:microsoft.com/office/officeart/2005/8/layout/orgChart1"/>
    <dgm:cxn modelId="{EA55FFE8-B4A9-4D9A-B95D-28C98E581B24}" type="presParOf" srcId="{92FECC06-AFFD-4BDD-AB36-E2F751AFEEE0}" destId="{13BA6972-5698-4242-903D-32FF68536EFD}" srcOrd="7" destOrd="0" presId="urn:microsoft.com/office/officeart/2005/8/layout/orgChart1"/>
    <dgm:cxn modelId="{35EFC942-167F-4D53-99FD-DC88A153C40F}" type="presParOf" srcId="{13BA6972-5698-4242-903D-32FF68536EFD}" destId="{0EAC8C16-617C-413A-9885-88FBDB48286D}" srcOrd="0" destOrd="0" presId="urn:microsoft.com/office/officeart/2005/8/layout/orgChart1"/>
    <dgm:cxn modelId="{B452C1EA-CBE5-4F2B-9FCE-2193766EB568}" type="presParOf" srcId="{0EAC8C16-617C-413A-9885-88FBDB48286D}" destId="{5DEF9979-BD60-47DE-8321-7690340330F4}" srcOrd="0" destOrd="0" presId="urn:microsoft.com/office/officeart/2005/8/layout/orgChart1"/>
    <dgm:cxn modelId="{522C343B-6568-480A-99EA-C43BD7A95792}" type="presParOf" srcId="{0EAC8C16-617C-413A-9885-88FBDB48286D}" destId="{E9F18DD7-A8F1-490F-BCC8-F884CEA5D552}" srcOrd="1" destOrd="0" presId="urn:microsoft.com/office/officeart/2005/8/layout/orgChart1"/>
    <dgm:cxn modelId="{A2468905-5BFF-47B1-8DCA-83894A6772E0}" type="presParOf" srcId="{13BA6972-5698-4242-903D-32FF68536EFD}" destId="{067B24B1-EA66-4BC7-BDA1-6EAE8AE229D3}" srcOrd="1" destOrd="0" presId="urn:microsoft.com/office/officeart/2005/8/layout/orgChart1"/>
    <dgm:cxn modelId="{483BBD9A-5212-4572-BC25-86C1B78CC2B3}" type="presParOf" srcId="{067B24B1-EA66-4BC7-BDA1-6EAE8AE229D3}" destId="{7590C0ED-8295-4DB3-8A96-BEA6CEC2BB77}" srcOrd="0" destOrd="0" presId="urn:microsoft.com/office/officeart/2005/8/layout/orgChart1"/>
    <dgm:cxn modelId="{81F5FBD2-2405-48A9-9FFB-6202A3A9D322}" type="presParOf" srcId="{067B24B1-EA66-4BC7-BDA1-6EAE8AE229D3}" destId="{BD1951AE-6963-4682-9896-6DBF5A90D739}" srcOrd="1" destOrd="0" presId="urn:microsoft.com/office/officeart/2005/8/layout/orgChart1"/>
    <dgm:cxn modelId="{BB3CE164-A976-47E5-AB95-40AF92573187}" type="presParOf" srcId="{BD1951AE-6963-4682-9896-6DBF5A90D739}" destId="{DD3E7A6F-AB36-437E-B2B3-0D1FAE68414F}" srcOrd="0" destOrd="0" presId="urn:microsoft.com/office/officeart/2005/8/layout/orgChart1"/>
    <dgm:cxn modelId="{626B8558-3A8D-4450-A81B-0D913BB377C9}" type="presParOf" srcId="{DD3E7A6F-AB36-437E-B2B3-0D1FAE68414F}" destId="{DC32C9C1-5946-43E1-8E89-30FA2FE17D0E}" srcOrd="0" destOrd="0" presId="urn:microsoft.com/office/officeart/2005/8/layout/orgChart1"/>
    <dgm:cxn modelId="{37224569-DDD6-477B-8125-B3BAB300FC44}" type="presParOf" srcId="{DD3E7A6F-AB36-437E-B2B3-0D1FAE68414F}" destId="{534AB0C1-5781-4847-AF2C-F15C2691A638}" srcOrd="1" destOrd="0" presId="urn:microsoft.com/office/officeart/2005/8/layout/orgChart1"/>
    <dgm:cxn modelId="{33D43912-9A03-449B-87C8-12E28774C3F7}" type="presParOf" srcId="{BD1951AE-6963-4682-9896-6DBF5A90D739}" destId="{1C210908-CB21-40B7-AA74-2C0B3B0C3409}" srcOrd="1" destOrd="0" presId="urn:microsoft.com/office/officeart/2005/8/layout/orgChart1"/>
    <dgm:cxn modelId="{43A437A3-1B70-431A-A213-C5EDBBBF53F7}" type="presParOf" srcId="{BD1951AE-6963-4682-9896-6DBF5A90D739}" destId="{F4F50AB6-430B-40EB-8C4D-A379DE7AE187}" srcOrd="2" destOrd="0" presId="urn:microsoft.com/office/officeart/2005/8/layout/orgChart1"/>
    <dgm:cxn modelId="{9E16CA42-3DBC-40C8-A624-3EB309A928C3}" type="presParOf" srcId="{13BA6972-5698-4242-903D-32FF68536EFD}" destId="{B75F4FA6-2EAE-409A-9732-45B0411D280A}" srcOrd="2" destOrd="0" presId="urn:microsoft.com/office/officeart/2005/8/layout/orgChart1"/>
    <dgm:cxn modelId="{3FAC3683-D416-40A5-BEAF-F8F6C3F52E91}" type="presParOf" srcId="{92FECC06-AFFD-4BDD-AB36-E2F751AFEEE0}" destId="{DC0C36A5-2CEF-478B-8C62-190FC3A0F85E}" srcOrd="8" destOrd="0" presId="urn:microsoft.com/office/officeart/2005/8/layout/orgChart1"/>
    <dgm:cxn modelId="{E95F5BB3-9FD7-4FDA-8E49-6D90EA23E30F}" type="presParOf" srcId="{92FECC06-AFFD-4BDD-AB36-E2F751AFEEE0}" destId="{FC3D0D1E-2316-4D1F-89BB-A9AC2E81622D}" srcOrd="9" destOrd="0" presId="urn:microsoft.com/office/officeart/2005/8/layout/orgChart1"/>
    <dgm:cxn modelId="{88AABDF4-64AA-4976-BC2F-7EE4A830FA17}" type="presParOf" srcId="{FC3D0D1E-2316-4D1F-89BB-A9AC2E81622D}" destId="{3F10949C-2DD0-4CED-BA5A-C136A95454D9}" srcOrd="0" destOrd="0" presId="urn:microsoft.com/office/officeart/2005/8/layout/orgChart1"/>
    <dgm:cxn modelId="{EC7D94DD-CBF1-41EA-A5EC-8D3B8B35B308}" type="presParOf" srcId="{3F10949C-2DD0-4CED-BA5A-C136A95454D9}" destId="{3FD14B23-8AD0-4A13-AA25-73A24AE5B6BE}" srcOrd="0" destOrd="0" presId="urn:microsoft.com/office/officeart/2005/8/layout/orgChart1"/>
    <dgm:cxn modelId="{D6B2D3D3-2FA0-4E07-BB9F-739975A83D74}" type="presParOf" srcId="{3F10949C-2DD0-4CED-BA5A-C136A95454D9}" destId="{8A4A889A-2A26-4731-AFC1-433772F39D4D}" srcOrd="1" destOrd="0" presId="urn:microsoft.com/office/officeart/2005/8/layout/orgChart1"/>
    <dgm:cxn modelId="{8F5E67BF-8823-4EB3-851D-5D58A17CC2CA}" type="presParOf" srcId="{FC3D0D1E-2316-4D1F-89BB-A9AC2E81622D}" destId="{51AF73AA-29B6-4E3B-965B-8C9324D18620}" srcOrd="1" destOrd="0" presId="urn:microsoft.com/office/officeart/2005/8/layout/orgChart1"/>
    <dgm:cxn modelId="{452A3245-E755-449F-BC96-90CF995FE2DA}" type="presParOf" srcId="{51AF73AA-29B6-4E3B-965B-8C9324D18620}" destId="{26296403-DA69-4538-9AF0-C10E77D5048F}" srcOrd="0" destOrd="0" presId="urn:microsoft.com/office/officeart/2005/8/layout/orgChart1"/>
    <dgm:cxn modelId="{2BACB49B-1B3B-4610-8BF4-5B1B79EE5A77}" type="presParOf" srcId="{51AF73AA-29B6-4E3B-965B-8C9324D18620}" destId="{625BD0B4-DDD8-4AF9-A7E9-145D3F1DA03A}" srcOrd="1" destOrd="0" presId="urn:microsoft.com/office/officeart/2005/8/layout/orgChart1"/>
    <dgm:cxn modelId="{082612A5-8E46-4B4D-8E16-5D2E4E244A26}" type="presParOf" srcId="{625BD0B4-DDD8-4AF9-A7E9-145D3F1DA03A}" destId="{5BE5870A-653D-4BE8-AA9A-C49FA905FE43}" srcOrd="0" destOrd="0" presId="urn:microsoft.com/office/officeart/2005/8/layout/orgChart1"/>
    <dgm:cxn modelId="{4BF3C4AF-65A1-4DF7-8BD1-D8A8CD3650B7}" type="presParOf" srcId="{5BE5870A-653D-4BE8-AA9A-C49FA905FE43}" destId="{F090C789-D794-4C12-AC2C-CA311E72138F}" srcOrd="0" destOrd="0" presId="urn:microsoft.com/office/officeart/2005/8/layout/orgChart1"/>
    <dgm:cxn modelId="{F126F377-5C90-4115-8145-E6DB1394EAE4}" type="presParOf" srcId="{5BE5870A-653D-4BE8-AA9A-C49FA905FE43}" destId="{3C7CCF8C-FB2C-40E9-9CB8-4066601FA61D}" srcOrd="1" destOrd="0" presId="urn:microsoft.com/office/officeart/2005/8/layout/orgChart1"/>
    <dgm:cxn modelId="{7CC63E99-4BD2-4F4D-9581-0E22E576D3BB}" type="presParOf" srcId="{625BD0B4-DDD8-4AF9-A7E9-145D3F1DA03A}" destId="{86371E47-48C5-499E-9441-32DCE3FD9596}" srcOrd="1" destOrd="0" presId="urn:microsoft.com/office/officeart/2005/8/layout/orgChart1"/>
    <dgm:cxn modelId="{08970961-9DDD-46DF-A8C3-885D2911F299}" type="presParOf" srcId="{625BD0B4-DDD8-4AF9-A7E9-145D3F1DA03A}" destId="{F6A79E79-AE92-41AA-93D0-E9A05E6D0F87}" srcOrd="2" destOrd="0" presId="urn:microsoft.com/office/officeart/2005/8/layout/orgChart1"/>
    <dgm:cxn modelId="{DC1DB404-6674-4033-9A08-5C2C249D1B51}" type="presParOf" srcId="{FC3D0D1E-2316-4D1F-89BB-A9AC2E81622D}" destId="{431B4EF5-2F52-4434-9E3F-FED8988A45DE}" srcOrd="2" destOrd="0" presId="urn:microsoft.com/office/officeart/2005/8/layout/orgChart1"/>
    <dgm:cxn modelId="{4CD729E5-1DD2-4338-ADB9-F340426935CC}" type="presParOf" srcId="{1880000E-C1E1-44D1-89D4-FC0E649FBBF5}" destId="{91F5EFC2-2621-4874-8228-C45C3A945050}" srcOrd="2" destOrd="0" presId="urn:microsoft.com/office/officeart/2005/8/layout/orgChart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16A15E-5509-427C-AB14-CA07B7F751FA}" type="doc">
      <dgm:prSet loTypeId="urn:microsoft.com/office/officeart/2005/8/layout/bList2" loCatId="picture" qsTypeId="urn:microsoft.com/office/officeart/2005/8/quickstyle/simple1" qsCatId="simple" csTypeId="urn:microsoft.com/office/officeart/2005/8/colors/colorful2" csCatId="colorful" phldr="1"/>
      <dgm:spPr/>
      <dgm:t>
        <a:bodyPr/>
        <a:lstStyle/>
        <a:p>
          <a:endParaRPr lang="es-MX"/>
        </a:p>
      </dgm:t>
    </dgm:pt>
    <dgm:pt modelId="{9E0A7999-7E73-40C7-A928-095F9C30B5F9}">
      <dgm:prSet custT="1"/>
      <dgm:spPr/>
      <dgm:t>
        <a:bodyPr/>
        <a:lstStyle/>
        <a:p>
          <a:r>
            <a:rPr lang="es-MX" sz="1400">
              <a:latin typeface="+mj-lt"/>
            </a:rPr>
            <a:t>Sostenibilidad y equilibrio</a:t>
          </a:r>
        </a:p>
      </dgm:t>
    </dgm:pt>
    <dgm:pt modelId="{A885A248-1255-4AAA-8744-E52707424501}" type="parTrans" cxnId="{0BF49EDA-80A3-4DEB-B752-DAFAC9F36C9F}">
      <dgm:prSet/>
      <dgm:spPr/>
      <dgm:t>
        <a:bodyPr/>
        <a:lstStyle/>
        <a:p>
          <a:endParaRPr lang="es-MX" sz="1600">
            <a:latin typeface="+mj-lt"/>
          </a:endParaRPr>
        </a:p>
      </dgm:t>
    </dgm:pt>
    <dgm:pt modelId="{E9B5B393-D836-46F3-850A-FB88273DC8F8}" type="sibTrans" cxnId="{0BF49EDA-80A3-4DEB-B752-DAFAC9F36C9F}">
      <dgm:prSet/>
      <dgm:spPr/>
      <dgm:t>
        <a:bodyPr/>
        <a:lstStyle/>
        <a:p>
          <a:endParaRPr lang="es-MX" sz="1600">
            <a:latin typeface="+mj-lt"/>
          </a:endParaRPr>
        </a:p>
      </dgm:t>
    </dgm:pt>
    <dgm:pt modelId="{F6DFB3A0-4565-42A4-A40B-7CB10DBB0F48}">
      <dgm:prSet custT="1"/>
      <dgm:spPr/>
      <dgm:t>
        <a:bodyPr/>
        <a:lstStyle/>
        <a:p>
          <a:r>
            <a:rPr lang="es-MX" sz="1200">
              <a:latin typeface="+mj-lt"/>
            </a:rPr>
            <a:t>Promover una multifuncionalidad del suelo que equilibre la conservación del medio ambiente con el desarrollo económico.</a:t>
          </a:r>
        </a:p>
      </dgm:t>
    </dgm:pt>
    <dgm:pt modelId="{679BADDC-C8FB-48B6-8821-E16DED4BCB43}" type="parTrans" cxnId="{BD02CA32-AE24-4CE1-BC00-165B89652E39}">
      <dgm:prSet/>
      <dgm:spPr/>
      <dgm:t>
        <a:bodyPr/>
        <a:lstStyle/>
        <a:p>
          <a:endParaRPr lang="es-MX" sz="1600">
            <a:latin typeface="+mj-lt"/>
          </a:endParaRPr>
        </a:p>
      </dgm:t>
    </dgm:pt>
    <dgm:pt modelId="{AF026B96-EBBC-4912-B3BB-1EDDEA807BAC}" type="sibTrans" cxnId="{BD02CA32-AE24-4CE1-BC00-165B89652E39}">
      <dgm:prSet/>
      <dgm:spPr/>
      <dgm:t>
        <a:bodyPr/>
        <a:lstStyle/>
        <a:p>
          <a:endParaRPr lang="es-MX" sz="1600">
            <a:latin typeface="+mj-lt"/>
          </a:endParaRPr>
        </a:p>
      </dgm:t>
    </dgm:pt>
    <dgm:pt modelId="{FC7F6CC9-CA0D-4328-ACAB-4BA1F6D1491F}">
      <dgm:prSet custT="1"/>
      <dgm:spPr/>
      <dgm:t>
        <a:bodyPr/>
        <a:lstStyle/>
        <a:p>
          <a:r>
            <a:rPr lang="es-MX" sz="1200">
              <a:latin typeface="+mj-lt"/>
            </a:rPr>
            <a:t>Oportunidades</a:t>
          </a:r>
          <a:r>
            <a:rPr lang="es-MX" sz="1400">
              <a:latin typeface="+mj-lt"/>
            </a:rPr>
            <a:t> económicas</a:t>
          </a:r>
        </a:p>
      </dgm:t>
    </dgm:pt>
    <dgm:pt modelId="{3CCFE3AD-C095-494E-92B9-297ADE5B591D}" type="parTrans" cxnId="{E04263FB-57F3-4E9B-A647-D59671DC7FA9}">
      <dgm:prSet/>
      <dgm:spPr/>
      <dgm:t>
        <a:bodyPr/>
        <a:lstStyle/>
        <a:p>
          <a:endParaRPr lang="es-MX" sz="1600">
            <a:latin typeface="+mj-lt"/>
          </a:endParaRPr>
        </a:p>
      </dgm:t>
    </dgm:pt>
    <dgm:pt modelId="{0FB00290-D1F5-4207-9995-A38E0532D55E}" type="sibTrans" cxnId="{E04263FB-57F3-4E9B-A647-D59671DC7FA9}">
      <dgm:prSet/>
      <dgm:spPr/>
      <dgm:t>
        <a:bodyPr/>
        <a:lstStyle/>
        <a:p>
          <a:endParaRPr lang="es-MX" sz="1600">
            <a:latin typeface="+mj-lt"/>
          </a:endParaRPr>
        </a:p>
      </dgm:t>
    </dgm:pt>
    <dgm:pt modelId="{C95677EE-7119-425C-BF07-A4A526D59A12}">
      <dgm:prSet custT="1"/>
      <dgm:spPr/>
      <dgm:t>
        <a:bodyPr/>
        <a:lstStyle/>
        <a:p>
          <a:r>
            <a:rPr lang="es-MX" sz="1200" dirty="0">
              <a:latin typeface="+mj-lt"/>
            </a:rPr>
            <a:t>Explorar nuevas actividades que permitan a las comunidades rurales prosperar sin abandonar sus tierras.</a:t>
          </a:r>
        </a:p>
      </dgm:t>
    </dgm:pt>
    <dgm:pt modelId="{49A70A48-525B-4690-B515-A974ECEAC721}" type="parTrans" cxnId="{C59BB098-6932-44EF-9616-1D756CFBA037}">
      <dgm:prSet/>
      <dgm:spPr/>
      <dgm:t>
        <a:bodyPr/>
        <a:lstStyle/>
        <a:p>
          <a:endParaRPr lang="es-MX" sz="1600">
            <a:latin typeface="+mj-lt"/>
          </a:endParaRPr>
        </a:p>
      </dgm:t>
    </dgm:pt>
    <dgm:pt modelId="{18E0B1EF-24B5-4F6D-B5D5-85019F4F8CBE}" type="sibTrans" cxnId="{C59BB098-6932-44EF-9616-1D756CFBA037}">
      <dgm:prSet/>
      <dgm:spPr/>
      <dgm:t>
        <a:bodyPr/>
        <a:lstStyle/>
        <a:p>
          <a:endParaRPr lang="es-MX" sz="1600">
            <a:latin typeface="+mj-lt"/>
          </a:endParaRPr>
        </a:p>
      </dgm:t>
    </dgm:pt>
    <dgm:pt modelId="{C24D13DA-3D87-4B78-9251-109E9A3BB588}" type="pres">
      <dgm:prSet presAssocID="{FF16A15E-5509-427C-AB14-CA07B7F751FA}" presName="diagram" presStyleCnt="0">
        <dgm:presLayoutVars>
          <dgm:dir/>
          <dgm:animLvl val="lvl"/>
          <dgm:resizeHandles val="exact"/>
        </dgm:presLayoutVars>
      </dgm:prSet>
      <dgm:spPr/>
    </dgm:pt>
    <dgm:pt modelId="{8210A363-794E-466C-B893-BB3CD0CD13BF}" type="pres">
      <dgm:prSet presAssocID="{9E0A7999-7E73-40C7-A928-095F9C30B5F9}" presName="compNode" presStyleCnt="0"/>
      <dgm:spPr/>
    </dgm:pt>
    <dgm:pt modelId="{3C7C07C9-BC79-462E-B493-B4E691290243}" type="pres">
      <dgm:prSet presAssocID="{9E0A7999-7E73-40C7-A928-095F9C30B5F9}" presName="childRect" presStyleLbl="bgAcc1" presStyleIdx="0" presStyleCnt="2">
        <dgm:presLayoutVars>
          <dgm:bulletEnabled val="1"/>
        </dgm:presLayoutVars>
      </dgm:prSet>
      <dgm:spPr/>
    </dgm:pt>
    <dgm:pt modelId="{A4B43A3E-5D43-4271-A6CB-58F8C95D51D5}" type="pres">
      <dgm:prSet presAssocID="{9E0A7999-7E73-40C7-A928-095F9C30B5F9}" presName="parentText" presStyleLbl="node1" presStyleIdx="0" presStyleCnt="0">
        <dgm:presLayoutVars>
          <dgm:chMax val="0"/>
          <dgm:bulletEnabled val="1"/>
        </dgm:presLayoutVars>
      </dgm:prSet>
      <dgm:spPr/>
    </dgm:pt>
    <dgm:pt modelId="{82FA460F-5D16-4293-829E-C0BE5968C1F1}" type="pres">
      <dgm:prSet presAssocID="{9E0A7999-7E73-40C7-A928-095F9C30B5F9}" presName="parentRect" presStyleLbl="alignNode1" presStyleIdx="0" presStyleCnt="2"/>
      <dgm:spPr/>
    </dgm:pt>
    <dgm:pt modelId="{8761DA4B-243C-4E21-A44B-8E420B9688A8}" type="pres">
      <dgm:prSet presAssocID="{9E0A7999-7E73-40C7-A928-095F9C30B5F9}" presName="adorn" presStyleLbl="fgAccFollowNode1" presStyleIdx="0" presStyleCnt="2"/>
      <dgm:spPr>
        <a:blipFill rotWithShape="1">
          <a:blip xmlns:r="http://schemas.openxmlformats.org/officeDocument/2006/relationships" r:embed="rId1"/>
          <a:srcRect/>
          <a:stretch>
            <a:fillRect/>
          </a:stretch>
        </a:blipFill>
      </dgm:spPr>
    </dgm:pt>
    <dgm:pt modelId="{1C83F9A0-39E8-4B59-9B1B-DDE9DE82DECF}" type="pres">
      <dgm:prSet presAssocID="{E9B5B393-D836-46F3-850A-FB88273DC8F8}" presName="sibTrans" presStyleLbl="sibTrans2D1" presStyleIdx="0" presStyleCnt="0"/>
      <dgm:spPr/>
    </dgm:pt>
    <dgm:pt modelId="{F3824715-ABAD-44E8-BEE2-68E64B25F843}" type="pres">
      <dgm:prSet presAssocID="{FC7F6CC9-CA0D-4328-ACAB-4BA1F6D1491F}" presName="compNode" presStyleCnt="0"/>
      <dgm:spPr/>
    </dgm:pt>
    <dgm:pt modelId="{0E129FAB-A0A0-4B19-8ED5-C7DB07D1010B}" type="pres">
      <dgm:prSet presAssocID="{FC7F6CC9-CA0D-4328-ACAB-4BA1F6D1491F}" presName="childRect" presStyleLbl="bgAcc1" presStyleIdx="1" presStyleCnt="2">
        <dgm:presLayoutVars>
          <dgm:bulletEnabled val="1"/>
        </dgm:presLayoutVars>
      </dgm:prSet>
      <dgm:spPr/>
    </dgm:pt>
    <dgm:pt modelId="{FBEB3EAB-B663-453A-A15E-398CF160BD3A}" type="pres">
      <dgm:prSet presAssocID="{FC7F6CC9-CA0D-4328-ACAB-4BA1F6D1491F}" presName="parentText" presStyleLbl="node1" presStyleIdx="0" presStyleCnt="0">
        <dgm:presLayoutVars>
          <dgm:chMax val="0"/>
          <dgm:bulletEnabled val="1"/>
        </dgm:presLayoutVars>
      </dgm:prSet>
      <dgm:spPr/>
    </dgm:pt>
    <dgm:pt modelId="{E5F2AEE6-0E43-4D38-A212-DDDB3F06AE0D}" type="pres">
      <dgm:prSet presAssocID="{FC7F6CC9-CA0D-4328-ACAB-4BA1F6D1491F}" presName="parentRect" presStyleLbl="alignNode1" presStyleIdx="1" presStyleCnt="2"/>
      <dgm:spPr/>
    </dgm:pt>
    <dgm:pt modelId="{435C419A-7DFC-45B2-92DC-01B455D799FB}" type="pres">
      <dgm:prSet presAssocID="{FC7F6CC9-CA0D-4328-ACAB-4BA1F6D1491F}" presName="adorn" presStyleLbl="fgAccFollowNode1" presStyleIdx="1" presStyleCnt="2"/>
      <dgm:spPr>
        <a:blipFill rotWithShape="1">
          <a:blip xmlns:r="http://schemas.openxmlformats.org/officeDocument/2006/relationships" r:embed="rId2"/>
          <a:srcRect/>
          <a:stretch>
            <a:fillRect/>
          </a:stretch>
        </a:blipFill>
      </dgm:spPr>
    </dgm:pt>
  </dgm:ptLst>
  <dgm:cxnLst>
    <dgm:cxn modelId="{CEB7DA18-0F9C-4EA4-A94B-C405DA9E761B}" type="presOf" srcId="{E9B5B393-D836-46F3-850A-FB88273DC8F8}" destId="{1C83F9A0-39E8-4B59-9B1B-DDE9DE82DECF}" srcOrd="0" destOrd="0" presId="urn:microsoft.com/office/officeart/2005/8/layout/bList2"/>
    <dgm:cxn modelId="{221E8927-4A73-4F89-9BFB-4AACA7EDB476}" type="presOf" srcId="{C95677EE-7119-425C-BF07-A4A526D59A12}" destId="{0E129FAB-A0A0-4B19-8ED5-C7DB07D1010B}" srcOrd="0" destOrd="0" presId="urn:microsoft.com/office/officeart/2005/8/layout/bList2"/>
    <dgm:cxn modelId="{05A6C22D-2420-40DF-B9B2-291BE6F141B7}" type="presOf" srcId="{FF16A15E-5509-427C-AB14-CA07B7F751FA}" destId="{C24D13DA-3D87-4B78-9251-109E9A3BB588}" srcOrd="0" destOrd="0" presId="urn:microsoft.com/office/officeart/2005/8/layout/bList2"/>
    <dgm:cxn modelId="{BD02CA32-AE24-4CE1-BC00-165B89652E39}" srcId="{9E0A7999-7E73-40C7-A928-095F9C30B5F9}" destId="{F6DFB3A0-4565-42A4-A40B-7CB10DBB0F48}" srcOrd="0" destOrd="0" parTransId="{679BADDC-C8FB-48B6-8821-E16DED4BCB43}" sibTransId="{AF026B96-EBBC-4912-B3BB-1EDDEA807BAC}"/>
    <dgm:cxn modelId="{ABD2CF49-78B9-4ACE-AE43-978287EFF78C}" type="presOf" srcId="{9E0A7999-7E73-40C7-A928-095F9C30B5F9}" destId="{82FA460F-5D16-4293-829E-C0BE5968C1F1}" srcOrd="1" destOrd="0" presId="urn:microsoft.com/office/officeart/2005/8/layout/bList2"/>
    <dgm:cxn modelId="{37F1654A-9AF4-4270-AFEC-4DEC23355C4D}" type="presOf" srcId="{F6DFB3A0-4565-42A4-A40B-7CB10DBB0F48}" destId="{3C7C07C9-BC79-462E-B493-B4E691290243}" srcOrd="0" destOrd="0" presId="urn:microsoft.com/office/officeart/2005/8/layout/bList2"/>
    <dgm:cxn modelId="{C59BB098-6932-44EF-9616-1D756CFBA037}" srcId="{FC7F6CC9-CA0D-4328-ACAB-4BA1F6D1491F}" destId="{C95677EE-7119-425C-BF07-A4A526D59A12}" srcOrd="0" destOrd="0" parTransId="{49A70A48-525B-4690-B515-A974ECEAC721}" sibTransId="{18E0B1EF-24B5-4F6D-B5D5-85019F4F8CBE}"/>
    <dgm:cxn modelId="{ACFAA1D0-20D9-41B2-924A-69C4490171EE}" type="presOf" srcId="{9E0A7999-7E73-40C7-A928-095F9C30B5F9}" destId="{A4B43A3E-5D43-4271-A6CB-58F8C95D51D5}" srcOrd="0" destOrd="0" presId="urn:microsoft.com/office/officeart/2005/8/layout/bList2"/>
    <dgm:cxn modelId="{0BF49EDA-80A3-4DEB-B752-DAFAC9F36C9F}" srcId="{FF16A15E-5509-427C-AB14-CA07B7F751FA}" destId="{9E0A7999-7E73-40C7-A928-095F9C30B5F9}" srcOrd="0" destOrd="0" parTransId="{A885A248-1255-4AAA-8744-E52707424501}" sibTransId="{E9B5B393-D836-46F3-850A-FB88273DC8F8}"/>
    <dgm:cxn modelId="{ACB320E0-024A-4351-8284-BE1F8D17E5FE}" type="presOf" srcId="{FC7F6CC9-CA0D-4328-ACAB-4BA1F6D1491F}" destId="{FBEB3EAB-B663-453A-A15E-398CF160BD3A}" srcOrd="0" destOrd="0" presId="urn:microsoft.com/office/officeart/2005/8/layout/bList2"/>
    <dgm:cxn modelId="{7613ECEA-9F63-461A-9006-8B8AF5A249CC}" type="presOf" srcId="{FC7F6CC9-CA0D-4328-ACAB-4BA1F6D1491F}" destId="{E5F2AEE6-0E43-4D38-A212-DDDB3F06AE0D}" srcOrd="1" destOrd="0" presId="urn:microsoft.com/office/officeart/2005/8/layout/bList2"/>
    <dgm:cxn modelId="{E04263FB-57F3-4E9B-A647-D59671DC7FA9}" srcId="{FF16A15E-5509-427C-AB14-CA07B7F751FA}" destId="{FC7F6CC9-CA0D-4328-ACAB-4BA1F6D1491F}" srcOrd="1" destOrd="0" parTransId="{3CCFE3AD-C095-494E-92B9-297ADE5B591D}" sibTransId="{0FB00290-D1F5-4207-9995-A38E0532D55E}"/>
    <dgm:cxn modelId="{4B891EB0-82EF-4361-AD21-C6E78CB26CBC}" type="presParOf" srcId="{C24D13DA-3D87-4B78-9251-109E9A3BB588}" destId="{8210A363-794E-466C-B893-BB3CD0CD13BF}" srcOrd="0" destOrd="0" presId="urn:microsoft.com/office/officeart/2005/8/layout/bList2"/>
    <dgm:cxn modelId="{6F981AD5-AB2E-463C-8A8B-468EBB334F45}" type="presParOf" srcId="{8210A363-794E-466C-B893-BB3CD0CD13BF}" destId="{3C7C07C9-BC79-462E-B493-B4E691290243}" srcOrd="0" destOrd="0" presId="urn:microsoft.com/office/officeart/2005/8/layout/bList2"/>
    <dgm:cxn modelId="{1CAF2E10-5248-4F05-BA68-EAE80208B8FC}" type="presParOf" srcId="{8210A363-794E-466C-B893-BB3CD0CD13BF}" destId="{A4B43A3E-5D43-4271-A6CB-58F8C95D51D5}" srcOrd="1" destOrd="0" presId="urn:microsoft.com/office/officeart/2005/8/layout/bList2"/>
    <dgm:cxn modelId="{8C91E2C0-61CE-44A5-9E29-08E736C752C2}" type="presParOf" srcId="{8210A363-794E-466C-B893-BB3CD0CD13BF}" destId="{82FA460F-5D16-4293-829E-C0BE5968C1F1}" srcOrd="2" destOrd="0" presId="urn:microsoft.com/office/officeart/2005/8/layout/bList2"/>
    <dgm:cxn modelId="{4988631F-065B-4433-B1D1-6AE37549729B}" type="presParOf" srcId="{8210A363-794E-466C-B893-BB3CD0CD13BF}" destId="{8761DA4B-243C-4E21-A44B-8E420B9688A8}" srcOrd="3" destOrd="0" presId="urn:microsoft.com/office/officeart/2005/8/layout/bList2"/>
    <dgm:cxn modelId="{E24867C8-D42D-4769-BCEB-D5F1FA9BFAA4}" type="presParOf" srcId="{C24D13DA-3D87-4B78-9251-109E9A3BB588}" destId="{1C83F9A0-39E8-4B59-9B1B-DDE9DE82DECF}" srcOrd="1" destOrd="0" presId="urn:microsoft.com/office/officeart/2005/8/layout/bList2"/>
    <dgm:cxn modelId="{2E340826-D845-4AB0-8031-EEE8F3360BA4}" type="presParOf" srcId="{C24D13DA-3D87-4B78-9251-109E9A3BB588}" destId="{F3824715-ABAD-44E8-BEE2-68E64B25F843}" srcOrd="2" destOrd="0" presId="urn:microsoft.com/office/officeart/2005/8/layout/bList2"/>
    <dgm:cxn modelId="{19161CBC-B997-462B-A7FE-B3A12F0E37EC}" type="presParOf" srcId="{F3824715-ABAD-44E8-BEE2-68E64B25F843}" destId="{0E129FAB-A0A0-4B19-8ED5-C7DB07D1010B}" srcOrd="0" destOrd="0" presId="urn:microsoft.com/office/officeart/2005/8/layout/bList2"/>
    <dgm:cxn modelId="{BD7173D6-D78E-46B6-9E86-E714892EE842}" type="presParOf" srcId="{F3824715-ABAD-44E8-BEE2-68E64B25F843}" destId="{FBEB3EAB-B663-453A-A15E-398CF160BD3A}" srcOrd="1" destOrd="0" presId="urn:microsoft.com/office/officeart/2005/8/layout/bList2"/>
    <dgm:cxn modelId="{6D649390-FFB2-4AAC-AA9D-F27166A871E7}" type="presParOf" srcId="{F3824715-ABAD-44E8-BEE2-68E64B25F843}" destId="{E5F2AEE6-0E43-4D38-A212-DDDB3F06AE0D}" srcOrd="2" destOrd="0" presId="urn:microsoft.com/office/officeart/2005/8/layout/bList2"/>
    <dgm:cxn modelId="{8512D02C-2F11-48A0-A5A0-52E5A5691E9A}" type="presParOf" srcId="{F3824715-ABAD-44E8-BEE2-68E64B25F843}" destId="{435C419A-7DFC-45B2-92DC-01B455D799FB}" srcOrd="3" destOrd="0" presId="urn:microsoft.com/office/officeart/2005/8/layout/bList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43A5218-3DF1-4269-A80D-B67A16DF783F}"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91A880A1-5EBA-4C57-BD22-CA56F815A9D1}">
      <dgm:prSet/>
      <dgm:spPr/>
      <dgm:t>
        <a:bodyPr/>
        <a:lstStyle/>
        <a:p>
          <a:r>
            <a:rPr lang="es-MX" b="1" dirty="0">
              <a:latin typeface="+mj-lt"/>
            </a:rPr>
            <a:t>A nivel demográfico: </a:t>
          </a:r>
          <a:r>
            <a:rPr lang="es-MX" dirty="0">
              <a:latin typeface="+mj-lt"/>
            </a:rPr>
            <a:t>el éxodo masivo.</a:t>
          </a:r>
        </a:p>
      </dgm:t>
    </dgm:pt>
    <dgm:pt modelId="{79653762-28E7-4C08-9BA4-5C4BE039C072}" type="parTrans" cxnId="{40669777-59D2-463C-866F-BC2C5B3C474E}">
      <dgm:prSet/>
      <dgm:spPr/>
      <dgm:t>
        <a:bodyPr/>
        <a:lstStyle/>
        <a:p>
          <a:endParaRPr lang="es-MX">
            <a:latin typeface="+mj-lt"/>
          </a:endParaRPr>
        </a:p>
      </dgm:t>
    </dgm:pt>
    <dgm:pt modelId="{5DD2ABA6-4C68-4390-800F-97D220CD1FAA}" type="sibTrans" cxnId="{40669777-59D2-463C-866F-BC2C5B3C474E}">
      <dgm:prSet/>
      <dgm:spPr/>
      <dgm:t>
        <a:bodyPr/>
        <a:lstStyle/>
        <a:p>
          <a:endParaRPr lang="es-MX">
            <a:latin typeface="+mj-lt"/>
          </a:endParaRPr>
        </a:p>
      </dgm:t>
    </dgm:pt>
    <dgm:pt modelId="{3D61CD22-4BA9-4E89-BC43-CB33B4ADBA3F}">
      <dgm:prSet/>
      <dgm:spPr/>
      <dgm:t>
        <a:bodyPr/>
        <a:lstStyle/>
        <a:p>
          <a:r>
            <a:rPr lang="es-MX" b="1" dirty="0">
              <a:latin typeface="+mj-lt"/>
            </a:rPr>
            <a:t>A nivel económico: </a:t>
          </a:r>
          <a:r>
            <a:rPr lang="es-MX" dirty="0">
              <a:latin typeface="+mj-lt"/>
            </a:rPr>
            <a:t>el declive de la agricultura.</a:t>
          </a:r>
        </a:p>
      </dgm:t>
    </dgm:pt>
    <dgm:pt modelId="{4EA5B8C8-C297-47AD-B517-915377648EFE}" type="parTrans" cxnId="{ABB7F46C-A2BE-48A5-B4F1-F8BBEF01B662}">
      <dgm:prSet/>
      <dgm:spPr/>
      <dgm:t>
        <a:bodyPr/>
        <a:lstStyle/>
        <a:p>
          <a:endParaRPr lang="es-MX">
            <a:latin typeface="+mj-lt"/>
          </a:endParaRPr>
        </a:p>
      </dgm:t>
    </dgm:pt>
    <dgm:pt modelId="{B963E81C-852B-4EC8-B825-9DF1F8901D74}" type="sibTrans" cxnId="{ABB7F46C-A2BE-48A5-B4F1-F8BBEF01B662}">
      <dgm:prSet/>
      <dgm:spPr/>
      <dgm:t>
        <a:bodyPr/>
        <a:lstStyle/>
        <a:p>
          <a:endParaRPr lang="es-MX">
            <a:latin typeface="+mj-lt"/>
          </a:endParaRPr>
        </a:p>
      </dgm:t>
    </dgm:pt>
    <dgm:pt modelId="{0A482806-2397-4370-A2CB-BFC270C450B4}">
      <dgm:prSet/>
      <dgm:spPr/>
      <dgm:t>
        <a:bodyPr/>
        <a:lstStyle/>
        <a:p>
          <a:r>
            <a:rPr lang="es-MX" b="1" dirty="0">
              <a:latin typeface="+mj-lt"/>
            </a:rPr>
            <a:t>A nivel institucional: </a:t>
          </a:r>
          <a:r>
            <a:rPr lang="es-MX" dirty="0">
              <a:latin typeface="+mj-lt"/>
            </a:rPr>
            <a:t>la descentralización, que otorga mayor poder a lo local y regional.</a:t>
          </a:r>
        </a:p>
      </dgm:t>
    </dgm:pt>
    <dgm:pt modelId="{04ECCF06-AF9A-4225-8235-CA2635CCD1EA}" type="parTrans" cxnId="{C30A5199-F541-4D3A-868C-B8BB55393B86}">
      <dgm:prSet/>
      <dgm:spPr/>
      <dgm:t>
        <a:bodyPr/>
        <a:lstStyle/>
        <a:p>
          <a:endParaRPr lang="es-MX">
            <a:latin typeface="+mj-lt"/>
          </a:endParaRPr>
        </a:p>
      </dgm:t>
    </dgm:pt>
    <dgm:pt modelId="{66FCE8E5-6D3C-4AF3-AD27-D39E4729378C}" type="sibTrans" cxnId="{C30A5199-F541-4D3A-868C-B8BB55393B86}">
      <dgm:prSet/>
      <dgm:spPr/>
      <dgm:t>
        <a:bodyPr/>
        <a:lstStyle/>
        <a:p>
          <a:endParaRPr lang="es-MX">
            <a:latin typeface="+mj-lt"/>
          </a:endParaRPr>
        </a:p>
      </dgm:t>
    </dgm:pt>
    <dgm:pt modelId="{BA0B3253-AA50-4F99-AA0A-F5EA587C28FB}" type="pres">
      <dgm:prSet presAssocID="{C43A5218-3DF1-4269-A80D-B67A16DF783F}" presName="hierChild1" presStyleCnt="0">
        <dgm:presLayoutVars>
          <dgm:chPref val="1"/>
          <dgm:dir/>
          <dgm:animOne val="branch"/>
          <dgm:animLvl val="lvl"/>
          <dgm:resizeHandles/>
        </dgm:presLayoutVars>
      </dgm:prSet>
      <dgm:spPr/>
    </dgm:pt>
    <dgm:pt modelId="{BA2391EE-3BDA-47F8-9F5F-86F92DA6B187}" type="pres">
      <dgm:prSet presAssocID="{91A880A1-5EBA-4C57-BD22-CA56F815A9D1}" presName="hierRoot1" presStyleCnt="0"/>
      <dgm:spPr/>
    </dgm:pt>
    <dgm:pt modelId="{5C57DD7E-3B5C-43E4-A3AF-D58D724BFAF3}" type="pres">
      <dgm:prSet presAssocID="{91A880A1-5EBA-4C57-BD22-CA56F815A9D1}" presName="composite" presStyleCnt="0"/>
      <dgm:spPr/>
    </dgm:pt>
    <dgm:pt modelId="{DD6C225E-0469-4B5D-8D49-9391B99AC2E2}" type="pres">
      <dgm:prSet presAssocID="{91A880A1-5EBA-4C57-BD22-CA56F815A9D1}" presName="image" presStyleLbl="node0" presStyleIdx="0" presStyleCnt="3"/>
      <dgm:spPr>
        <a:blipFill rotWithShape="1">
          <a:blip xmlns:r="http://schemas.openxmlformats.org/officeDocument/2006/relationships" r:embed="rId1"/>
          <a:srcRect/>
          <a:stretch>
            <a:fillRect l="-3000" r="-3000"/>
          </a:stretch>
        </a:blipFill>
      </dgm:spPr>
    </dgm:pt>
    <dgm:pt modelId="{DDC5B94E-28A7-4C2D-9BA5-376517CE92FA}" type="pres">
      <dgm:prSet presAssocID="{91A880A1-5EBA-4C57-BD22-CA56F815A9D1}" presName="text" presStyleLbl="revTx" presStyleIdx="0" presStyleCnt="3">
        <dgm:presLayoutVars>
          <dgm:chPref val="3"/>
        </dgm:presLayoutVars>
      </dgm:prSet>
      <dgm:spPr/>
    </dgm:pt>
    <dgm:pt modelId="{4915877D-B72D-4E3F-B59A-178BAA5827E2}" type="pres">
      <dgm:prSet presAssocID="{91A880A1-5EBA-4C57-BD22-CA56F815A9D1}" presName="hierChild2" presStyleCnt="0"/>
      <dgm:spPr/>
    </dgm:pt>
    <dgm:pt modelId="{1FACFC40-362A-4CF9-97E2-A3AFE75814C4}" type="pres">
      <dgm:prSet presAssocID="{3D61CD22-4BA9-4E89-BC43-CB33B4ADBA3F}" presName="hierRoot1" presStyleCnt="0"/>
      <dgm:spPr/>
    </dgm:pt>
    <dgm:pt modelId="{9E2ED80F-E332-461F-BCF6-066103621A4A}" type="pres">
      <dgm:prSet presAssocID="{3D61CD22-4BA9-4E89-BC43-CB33B4ADBA3F}" presName="composite" presStyleCnt="0"/>
      <dgm:spPr/>
    </dgm:pt>
    <dgm:pt modelId="{FEAC29BC-B1B8-4D4B-B4C7-184635E7A791}" type="pres">
      <dgm:prSet presAssocID="{3D61CD22-4BA9-4E89-BC43-CB33B4ADBA3F}" presName="image" presStyleLbl="node0" presStyleIdx="1" presStyleCnt="3"/>
      <dgm:spPr>
        <a:blipFill rotWithShape="1">
          <a:blip xmlns:r="http://schemas.openxmlformats.org/officeDocument/2006/relationships" r:embed="rId2"/>
          <a:srcRect/>
          <a:stretch>
            <a:fillRect l="-7000" r="-7000"/>
          </a:stretch>
        </a:blipFill>
      </dgm:spPr>
    </dgm:pt>
    <dgm:pt modelId="{5CD4B622-0066-41A8-A6B5-11A8F579D934}" type="pres">
      <dgm:prSet presAssocID="{3D61CD22-4BA9-4E89-BC43-CB33B4ADBA3F}" presName="text" presStyleLbl="revTx" presStyleIdx="1" presStyleCnt="3">
        <dgm:presLayoutVars>
          <dgm:chPref val="3"/>
        </dgm:presLayoutVars>
      </dgm:prSet>
      <dgm:spPr/>
    </dgm:pt>
    <dgm:pt modelId="{39EFD1B9-C99B-4625-8B46-93EE3D6EC5E9}" type="pres">
      <dgm:prSet presAssocID="{3D61CD22-4BA9-4E89-BC43-CB33B4ADBA3F}" presName="hierChild2" presStyleCnt="0"/>
      <dgm:spPr/>
    </dgm:pt>
    <dgm:pt modelId="{8B242F5C-EC23-4693-827A-8DF44AFA5947}" type="pres">
      <dgm:prSet presAssocID="{0A482806-2397-4370-A2CB-BFC270C450B4}" presName="hierRoot1" presStyleCnt="0"/>
      <dgm:spPr/>
    </dgm:pt>
    <dgm:pt modelId="{F0578DF9-D823-4CB3-984A-58372E6F667C}" type="pres">
      <dgm:prSet presAssocID="{0A482806-2397-4370-A2CB-BFC270C450B4}" presName="composite" presStyleCnt="0"/>
      <dgm:spPr/>
    </dgm:pt>
    <dgm:pt modelId="{855758EA-AEFC-4125-94C1-D17A8F458CE4}" type="pres">
      <dgm:prSet presAssocID="{0A482806-2397-4370-A2CB-BFC270C450B4}" presName="image" presStyleLbl="node0" presStyleIdx="2" presStyleCnt="3"/>
      <dgm:spPr>
        <a:blipFill rotWithShape="1">
          <a:blip xmlns:r="http://schemas.openxmlformats.org/officeDocument/2006/relationships" r:embed="rId3"/>
          <a:srcRect/>
          <a:stretch>
            <a:fillRect l="-3000" r="-3000"/>
          </a:stretch>
        </a:blipFill>
      </dgm:spPr>
    </dgm:pt>
    <dgm:pt modelId="{A8A71B84-3A09-4025-863B-00F2A49E3AC7}" type="pres">
      <dgm:prSet presAssocID="{0A482806-2397-4370-A2CB-BFC270C450B4}" presName="text" presStyleLbl="revTx" presStyleIdx="2" presStyleCnt="3">
        <dgm:presLayoutVars>
          <dgm:chPref val="3"/>
        </dgm:presLayoutVars>
      </dgm:prSet>
      <dgm:spPr/>
    </dgm:pt>
    <dgm:pt modelId="{A65D7C00-3E40-4425-9017-07595380D6BB}" type="pres">
      <dgm:prSet presAssocID="{0A482806-2397-4370-A2CB-BFC270C450B4}" presName="hierChild2" presStyleCnt="0"/>
      <dgm:spPr/>
    </dgm:pt>
  </dgm:ptLst>
  <dgm:cxnLst>
    <dgm:cxn modelId="{D63FEE3E-F167-4542-A185-C02B78838E5A}" type="presOf" srcId="{3D61CD22-4BA9-4E89-BC43-CB33B4ADBA3F}" destId="{5CD4B622-0066-41A8-A6B5-11A8F579D934}" srcOrd="0" destOrd="0" presId="urn:microsoft.com/office/officeart/2009/layout/CirclePictureHierarchy"/>
    <dgm:cxn modelId="{499AFC62-B78B-4E7B-AB98-90B574ADBF18}" type="presOf" srcId="{91A880A1-5EBA-4C57-BD22-CA56F815A9D1}" destId="{DDC5B94E-28A7-4C2D-9BA5-376517CE92FA}" srcOrd="0" destOrd="0" presId="urn:microsoft.com/office/officeart/2009/layout/CirclePictureHierarchy"/>
    <dgm:cxn modelId="{35AE7C47-7D50-4ADD-B233-D2949027AC5C}" type="presOf" srcId="{0A482806-2397-4370-A2CB-BFC270C450B4}" destId="{A8A71B84-3A09-4025-863B-00F2A49E3AC7}" srcOrd="0" destOrd="0" presId="urn:microsoft.com/office/officeart/2009/layout/CirclePictureHierarchy"/>
    <dgm:cxn modelId="{ABB7F46C-A2BE-48A5-B4F1-F8BBEF01B662}" srcId="{C43A5218-3DF1-4269-A80D-B67A16DF783F}" destId="{3D61CD22-4BA9-4E89-BC43-CB33B4ADBA3F}" srcOrd="1" destOrd="0" parTransId="{4EA5B8C8-C297-47AD-B517-915377648EFE}" sibTransId="{B963E81C-852B-4EC8-B825-9DF1F8901D74}"/>
    <dgm:cxn modelId="{40669777-59D2-463C-866F-BC2C5B3C474E}" srcId="{C43A5218-3DF1-4269-A80D-B67A16DF783F}" destId="{91A880A1-5EBA-4C57-BD22-CA56F815A9D1}" srcOrd="0" destOrd="0" parTransId="{79653762-28E7-4C08-9BA4-5C4BE039C072}" sibTransId="{5DD2ABA6-4C68-4390-800F-97D220CD1FAA}"/>
    <dgm:cxn modelId="{C30A5199-F541-4D3A-868C-B8BB55393B86}" srcId="{C43A5218-3DF1-4269-A80D-B67A16DF783F}" destId="{0A482806-2397-4370-A2CB-BFC270C450B4}" srcOrd="2" destOrd="0" parTransId="{04ECCF06-AF9A-4225-8235-CA2635CCD1EA}" sibTransId="{66FCE8E5-6D3C-4AF3-AD27-D39E4729378C}"/>
    <dgm:cxn modelId="{1A0ECEF2-5EBD-4CCF-8A7E-E8EF0019D007}" type="presOf" srcId="{C43A5218-3DF1-4269-A80D-B67A16DF783F}" destId="{BA0B3253-AA50-4F99-AA0A-F5EA587C28FB}" srcOrd="0" destOrd="0" presId="urn:microsoft.com/office/officeart/2009/layout/CirclePictureHierarchy"/>
    <dgm:cxn modelId="{E85D9EAA-7D7F-4CD2-8D5F-31CE2D7521CC}" type="presParOf" srcId="{BA0B3253-AA50-4F99-AA0A-F5EA587C28FB}" destId="{BA2391EE-3BDA-47F8-9F5F-86F92DA6B187}" srcOrd="0" destOrd="0" presId="urn:microsoft.com/office/officeart/2009/layout/CirclePictureHierarchy"/>
    <dgm:cxn modelId="{4B0F65B3-387B-4B17-A3BC-838F90990239}" type="presParOf" srcId="{BA2391EE-3BDA-47F8-9F5F-86F92DA6B187}" destId="{5C57DD7E-3B5C-43E4-A3AF-D58D724BFAF3}" srcOrd="0" destOrd="0" presId="urn:microsoft.com/office/officeart/2009/layout/CirclePictureHierarchy"/>
    <dgm:cxn modelId="{2C168114-276D-4C12-A9C1-806901A783B1}" type="presParOf" srcId="{5C57DD7E-3B5C-43E4-A3AF-D58D724BFAF3}" destId="{DD6C225E-0469-4B5D-8D49-9391B99AC2E2}" srcOrd="0" destOrd="0" presId="urn:microsoft.com/office/officeart/2009/layout/CirclePictureHierarchy"/>
    <dgm:cxn modelId="{BF66B74D-D881-4856-8260-C4C4F237D122}" type="presParOf" srcId="{5C57DD7E-3B5C-43E4-A3AF-D58D724BFAF3}" destId="{DDC5B94E-28A7-4C2D-9BA5-376517CE92FA}" srcOrd="1" destOrd="0" presId="urn:microsoft.com/office/officeart/2009/layout/CirclePictureHierarchy"/>
    <dgm:cxn modelId="{C504FAFA-6ADC-4769-8F6E-ABB6AF118958}" type="presParOf" srcId="{BA2391EE-3BDA-47F8-9F5F-86F92DA6B187}" destId="{4915877D-B72D-4E3F-B59A-178BAA5827E2}" srcOrd="1" destOrd="0" presId="urn:microsoft.com/office/officeart/2009/layout/CirclePictureHierarchy"/>
    <dgm:cxn modelId="{C0BE6429-97A1-4F4B-B56B-C6C169B32957}" type="presParOf" srcId="{BA0B3253-AA50-4F99-AA0A-F5EA587C28FB}" destId="{1FACFC40-362A-4CF9-97E2-A3AFE75814C4}" srcOrd="1" destOrd="0" presId="urn:microsoft.com/office/officeart/2009/layout/CirclePictureHierarchy"/>
    <dgm:cxn modelId="{1379F3DD-F0DB-4606-BB9B-EC54109D988A}" type="presParOf" srcId="{1FACFC40-362A-4CF9-97E2-A3AFE75814C4}" destId="{9E2ED80F-E332-461F-BCF6-066103621A4A}" srcOrd="0" destOrd="0" presId="urn:microsoft.com/office/officeart/2009/layout/CirclePictureHierarchy"/>
    <dgm:cxn modelId="{7F79760F-9FA4-48DF-B264-9F0BFE3D792B}" type="presParOf" srcId="{9E2ED80F-E332-461F-BCF6-066103621A4A}" destId="{FEAC29BC-B1B8-4D4B-B4C7-184635E7A791}" srcOrd="0" destOrd="0" presId="urn:microsoft.com/office/officeart/2009/layout/CirclePictureHierarchy"/>
    <dgm:cxn modelId="{6AE7C434-5BEB-497C-B2AE-43933BEF2D9C}" type="presParOf" srcId="{9E2ED80F-E332-461F-BCF6-066103621A4A}" destId="{5CD4B622-0066-41A8-A6B5-11A8F579D934}" srcOrd="1" destOrd="0" presId="urn:microsoft.com/office/officeart/2009/layout/CirclePictureHierarchy"/>
    <dgm:cxn modelId="{4876E87E-D4EA-4D61-BAD5-42BACE817084}" type="presParOf" srcId="{1FACFC40-362A-4CF9-97E2-A3AFE75814C4}" destId="{39EFD1B9-C99B-4625-8B46-93EE3D6EC5E9}" srcOrd="1" destOrd="0" presId="urn:microsoft.com/office/officeart/2009/layout/CirclePictureHierarchy"/>
    <dgm:cxn modelId="{15530006-0ACE-457C-A047-2FC15E8B2B88}" type="presParOf" srcId="{BA0B3253-AA50-4F99-AA0A-F5EA587C28FB}" destId="{8B242F5C-EC23-4693-827A-8DF44AFA5947}" srcOrd="2" destOrd="0" presId="urn:microsoft.com/office/officeart/2009/layout/CirclePictureHierarchy"/>
    <dgm:cxn modelId="{6C65B6C3-287C-4B41-AD5A-B6A658727906}" type="presParOf" srcId="{8B242F5C-EC23-4693-827A-8DF44AFA5947}" destId="{F0578DF9-D823-4CB3-984A-58372E6F667C}" srcOrd="0" destOrd="0" presId="urn:microsoft.com/office/officeart/2009/layout/CirclePictureHierarchy"/>
    <dgm:cxn modelId="{E15337B2-0B81-4426-A589-4B9FF8098F66}" type="presParOf" srcId="{F0578DF9-D823-4CB3-984A-58372E6F667C}" destId="{855758EA-AEFC-4125-94C1-D17A8F458CE4}" srcOrd="0" destOrd="0" presId="urn:microsoft.com/office/officeart/2009/layout/CirclePictureHierarchy"/>
    <dgm:cxn modelId="{4E77730F-37D8-4ADB-AE8A-65897388DBD0}" type="presParOf" srcId="{F0578DF9-D823-4CB3-984A-58372E6F667C}" destId="{A8A71B84-3A09-4025-863B-00F2A49E3AC7}" srcOrd="1" destOrd="0" presId="urn:microsoft.com/office/officeart/2009/layout/CirclePictureHierarchy"/>
    <dgm:cxn modelId="{17E0589E-A06E-4678-B964-DB1AD2CA867C}" type="presParOf" srcId="{8B242F5C-EC23-4693-827A-8DF44AFA5947}" destId="{A65D7C00-3E40-4425-9017-07595380D6BB}" srcOrd="1" destOrd="0" presId="urn:microsoft.com/office/officeart/2009/layout/CirclePicture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CE9742-B221-49C5-ACBD-25E0E5FF0E53}" type="doc">
      <dgm:prSet loTypeId="urn:microsoft.com/office/officeart/2008/layout/PictureStrips" loCatId="picture" qsTypeId="urn:microsoft.com/office/officeart/2005/8/quickstyle/simple1" qsCatId="simple" csTypeId="urn:microsoft.com/office/officeart/2005/8/colors/colorful3" csCatId="colorful" phldr="1"/>
      <dgm:spPr/>
      <dgm:t>
        <a:bodyPr/>
        <a:lstStyle/>
        <a:p>
          <a:endParaRPr lang="es-MX"/>
        </a:p>
      </dgm:t>
    </dgm:pt>
    <dgm:pt modelId="{3EA36B0B-91AD-4D51-8F74-5428354F8B65}">
      <dgm:prSet/>
      <dgm:spPr/>
      <dgm:t>
        <a:bodyPr/>
        <a:lstStyle/>
        <a:p>
          <a:r>
            <a:rPr lang="es-MX" b="1" dirty="0">
              <a:latin typeface="+mj-lt"/>
            </a:rPr>
            <a:t>Crisis del sector agropecuario</a:t>
          </a:r>
        </a:p>
      </dgm:t>
    </dgm:pt>
    <dgm:pt modelId="{15DED42D-6E83-4E7B-A265-063AF7FA8650}" type="parTrans" cxnId="{38D77B90-AAAC-4380-AE89-9C64D2950AE0}">
      <dgm:prSet/>
      <dgm:spPr/>
      <dgm:t>
        <a:bodyPr/>
        <a:lstStyle/>
        <a:p>
          <a:endParaRPr lang="es-MX">
            <a:latin typeface="+mj-lt"/>
          </a:endParaRPr>
        </a:p>
      </dgm:t>
    </dgm:pt>
    <dgm:pt modelId="{9B6048B0-8A9A-4645-9307-2DB1C853B572}" type="sibTrans" cxnId="{38D77B90-AAAC-4380-AE89-9C64D2950AE0}">
      <dgm:prSet/>
      <dgm:spPr/>
      <dgm:t>
        <a:bodyPr/>
        <a:lstStyle/>
        <a:p>
          <a:endParaRPr lang="es-MX">
            <a:latin typeface="+mj-lt"/>
          </a:endParaRPr>
        </a:p>
      </dgm:t>
    </dgm:pt>
    <dgm:pt modelId="{9BEE6DD9-9E8F-4820-99AA-52DB241ADB3F}">
      <dgm:prSet/>
      <dgm:spPr/>
      <dgm:t>
        <a:bodyPr/>
        <a:lstStyle/>
        <a:p>
          <a:r>
            <a:rPr lang="es-MX" dirty="0">
              <a:latin typeface="+mj-lt"/>
            </a:rPr>
            <a:t>La crisis en el sector agropecuario ha obligado a buscar nuevas oportunidades, destacando el aprovechamiento de un paisaje relativamente poco contaminado como el principal recurso de las áreas rurales.</a:t>
          </a:r>
        </a:p>
      </dgm:t>
    </dgm:pt>
    <dgm:pt modelId="{929481F6-FEEB-4DAD-8CF6-7466F1791E56}" type="parTrans" cxnId="{1FB69B0C-18D8-45AF-80D4-6B48988E7B81}">
      <dgm:prSet/>
      <dgm:spPr/>
      <dgm:t>
        <a:bodyPr/>
        <a:lstStyle/>
        <a:p>
          <a:endParaRPr lang="es-MX">
            <a:latin typeface="+mj-lt"/>
          </a:endParaRPr>
        </a:p>
      </dgm:t>
    </dgm:pt>
    <dgm:pt modelId="{18A79FFA-790D-4E0C-883E-71352EFDB26A}" type="sibTrans" cxnId="{1FB69B0C-18D8-45AF-80D4-6B48988E7B81}">
      <dgm:prSet/>
      <dgm:spPr/>
      <dgm:t>
        <a:bodyPr/>
        <a:lstStyle/>
        <a:p>
          <a:endParaRPr lang="es-MX">
            <a:latin typeface="+mj-lt"/>
          </a:endParaRPr>
        </a:p>
      </dgm:t>
    </dgm:pt>
    <dgm:pt modelId="{4D208F01-7A63-4A50-90F1-3D885F97BA0E}">
      <dgm:prSet/>
      <dgm:spPr/>
      <dgm:t>
        <a:bodyPr/>
        <a:lstStyle/>
        <a:p>
          <a:r>
            <a:rPr lang="es-MX" b="1" dirty="0">
              <a:latin typeface="+mj-lt"/>
            </a:rPr>
            <a:t>Dificultades tecnológicas e industrialización </a:t>
          </a:r>
        </a:p>
      </dgm:t>
    </dgm:pt>
    <dgm:pt modelId="{6B5E94E0-8FC6-4138-BB22-120321404F4D}" type="parTrans" cxnId="{A3AA884F-0C27-49E4-B06F-56F97AF40F1A}">
      <dgm:prSet/>
      <dgm:spPr/>
      <dgm:t>
        <a:bodyPr/>
        <a:lstStyle/>
        <a:p>
          <a:endParaRPr lang="es-MX">
            <a:latin typeface="+mj-lt"/>
          </a:endParaRPr>
        </a:p>
      </dgm:t>
    </dgm:pt>
    <dgm:pt modelId="{BDE97C6E-F4B4-4AF0-B501-9D86F8CBD9C4}" type="sibTrans" cxnId="{A3AA884F-0C27-49E4-B06F-56F97AF40F1A}">
      <dgm:prSet/>
      <dgm:spPr/>
      <dgm:t>
        <a:bodyPr/>
        <a:lstStyle/>
        <a:p>
          <a:endParaRPr lang="es-MX">
            <a:latin typeface="+mj-lt"/>
          </a:endParaRPr>
        </a:p>
      </dgm:t>
    </dgm:pt>
    <dgm:pt modelId="{7CEC447E-EDAB-47A1-8207-C3507297C125}">
      <dgm:prSet/>
      <dgm:spPr/>
      <dgm:t>
        <a:bodyPr/>
        <a:lstStyle/>
        <a:p>
          <a:r>
            <a:rPr lang="es-MX" dirty="0">
              <a:latin typeface="+mj-lt"/>
            </a:rPr>
            <a:t>La tecnología ha impulsado la industrialización de la agricultura, intensificando el uso de recursos de capital. Sin embargo, sectores agrícolas que no pueden acceder al mercado de capitales y que cuentan con pequeños predios han sido marginados, lo que ha generado el abandono de los campos.</a:t>
          </a:r>
        </a:p>
      </dgm:t>
    </dgm:pt>
    <dgm:pt modelId="{57EB2DAD-3CEE-4214-BD66-4EE18B323131}" type="parTrans" cxnId="{BBF7669D-42F6-48B9-9CD9-10D860C942A3}">
      <dgm:prSet/>
      <dgm:spPr/>
      <dgm:t>
        <a:bodyPr/>
        <a:lstStyle/>
        <a:p>
          <a:endParaRPr lang="es-MX">
            <a:latin typeface="+mj-lt"/>
          </a:endParaRPr>
        </a:p>
      </dgm:t>
    </dgm:pt>
    <dgm:pt modelId="{53E94B40-5A8C-4279-B676-3900B1211794}" type="sibTrans" cxnId="{BBF7669D-42F6-48B9-9CD9-10D860C942A3}">
      <dgm:prSet/>
      <dgm:spPr/>
      <dgm:t>
        <a:bodyPr/>
        <a:lstStyle/>
        <a:p>
          <a:endParaRPr lang="es-MX">
            <a:latin typeface="+mj-lt"/>
          </a:endParaRPr>
        </a:p>
      </dgm:t>
    </dgm:pt>
    <dgm:pt modelId="{79DC90CD-A0AC-472A-ADF7-EFDC4D0E73CD}" type="pres">
      <dgm:prSet presAssocID="{35CE9742-B221-49C5-ACBD-25E0E5FF0E53}" presName="Name0" presStyleCnt="0">
        <dgm:presLayoutVars>
          <dgm:dir/>
          <dgm:resizeHandles val="exact"/>
        </dgm:presLayoutVars>
      </dgm:prSet>
      <dgm:spPr/>
    </dgm:pt>
    <dgm:pt modelId="{7E6AD60C-DB61-4B3C-B1AE-64320B10A805}" type="pres">
      <dgm:prSet presAssocID="{3EA36B0B-91AD-4D51-8F74-5428354F8B65}" presName="composite" presStyleCnt="0"/>
      <dgm:spPr/>
    </dgm:pt>
    <dgm:pt modelId="{8B2FA612-3934-4321-96E9-085BA1949CD5}" type="pres">
      <dgm:prSet presAssocID="{3EA36B0B-91AD-4D51-8F74-5428354F8B65}" presName="rect1" presStyleLbl="trAlignAcc1" presStyleIdx="0" presStyleCnt="2">
        <dgm:presLayoutVars>
          <dgm:bulletEnabled val="1"/>
        </dgm:presLayoutVars>
      </dgm:prSet>
      <dgm:spPr/>
    </dgm:pt>
    <dgm:pt modelId="{1C03E4F9-DBBC-4757-8211-ABE09DA93CCF}" type="pres">
      <dgm:prSet presAssocID="{3EA36B0B-91AD-4D51-8F74-5428354F8B65}" presName="rect2" presStyleLbl="fgImgPlace1" presStyleIdx="0" presStyleCnt="2"/>
      <dgm:spPr>
        <a:blipFill rotWithShape="1">
          <a:blip xmlns:r="http://schemas.openxmlformats.org/officeDocument/2006/relationships" r:embed="rId1"/>
          <a:srcRect/>
          <a:stretch>
            <a:fillRect l="-25000" r="-25000"/>
          </a:stretch>
        </a:blipFill>
      </dgm:spPr>
    </dgm:pt>
    <dgm:pt modelId="{41C8FCC6-ABF7-440B-8FEA-454B10C2623D}" type="pres">
      <dgm:prSet presAssocID="{9B6048B0-8A9A-4645-9307-2DB1C853B572}" presName="sibTrans" presStyleCnt="0"/>
      <dgm:spPr/>
    </dgm:pt>
    <dgm:pt modelId="{D426DEF4-764E-4F8F-970B-7784AF48B891}" type="pres">
      <dgm:prSet presAssocID="{4D208F01-7A63-4A50-90F1-3D885F97BA0E}" presName="composite" presStyleCnt="0"/>
      <dgm:spPr/>
    </dgm:pt>
    <dgm:pt modelId="{2BD122C4-7FA7-41B1-9BC4-3CDF3E3AEA95}" type="pres">
      <dgm:prSet presAssocID="{4D208F01-7A63-4A50-90F1-3D885F97BA0E}" presName="rect1" presStyleLbl="trAlignAcc1" presStyleIdx="1" presStyleCnt="2">
        <dgm:presLayoutVars>
          <dgm:bulletEnabled val="1"/>
        </dgm:presLayoutVars>
      </dgm:prSet>
      <dgm:spPr/>
    </dgm:pt>
    <dgm:pt modelId="{BD15E5B5-8E20-40A9-BD90-0405DAECC519}" type="pres">
      <dgm:prSet presAssocID="{4D208F01-7A63-4A50-90F1-3D885F97BA0E}" presName="rect2" presStyleLbl="fgImgPlace1" presStyleIdx="1" presStyleCnt="2"/>
      <dgm:spPr>
        <a:blipFill rotWithShape="1">
          <a:blip xmlns:r="http://schemas.openxmlformats.org/officeDocument/2006/relationships" r:embed="rId2"/>
          <a:srcRect/>
          <a:stretch>
            <a:fillRect t="-24000" b="-24000"/>
          </a:stretch>
        </a:blipFill>
      </dgm:spPr>
    </dgm:pt>
  </dgm:ptLst>
  <dgm:cxnLst>
    <dgm:cxn modelId="{1FB69B0C-18D8-45AF-80D4-6B48988E7B81}" srcId="{3EA36B0B-91AD-4D51-8F74-5428354F8B65}" destId="{9BEE6DD9-9E8F-4820-99AA-52DB241ADB3F}" srcOrd="0" destOrd="0" parTransId="{929481F6-FEEB-4DAD-8CF6-7466F1791E56}" sibTransId="{18A79FFA-790D-4E0C-883E-71352EFDB26A}"/>
    <dgm:cxn modelId="{7BC05D36-58E4-439A-80FD-724368322244}" type="presOf" srcId="{3EA36B0B-91AD-4D51-8F74-5428354F8B65}" destId="{8B2FA612-3934-4321-96E9-085BA1949CD5}" srcOrd="0" destOrd="0" presId="urn:microsoft.com/office/officeart/2008/layout/PictureStrips"/>
    <dgm:cxn modelId="{6B9F513E-6CE5-4439-8098-528E06D6297A}" type="presOf" srcId="{7CEC447E-EDAB-47A1-8207-C3507297C125}" destId="{2BD122C4-7FA7-41B1-9BC4-3CDF3E3AEA95}" srcOrd="0" destOrd="1" presId="urn:microsoft.com/office/officeart/2008/layout/PictureStrips"/>
    <dgm:cxn modelId="{A3AA884F-0C27-49E4-B06F-56F97AF40F1A}" srcId="{35CE9742-B221-49C5-ACBD-25E0E5FF0E53}" destId="{4D208F01-7A63-4A50-90F1-3D885F97BA0E}" srcOrd="1" destOrd="0" parTransId="{6B5E94E0-8FC6-4138-BB22-120321404F4D}" sibTransId="{BDE97C6E-F4B4-4AF0-B501-9D86F8CBD9C4}"/>
    <dgm:cxn modelId="{DE3F5985-B090-4AD3-B620-A61C73EADCC9}" type="presOf" srcId="{9BEE6DD9-9E8F-4820-99AA-52DB241ADB3F}" destId="{8B2FA612-3934-4321-96E9-085BA1949CD5}" srcOrd="0" destOrd="1" presId="urn:microsoft.com/office/officeart/2008/layout/PictureStrips"/>
    <dgm:cxn modelId="{38D77B90-AAAC-4380-AE89-9C64D2950AE0}" srcId="{35CE9742-B221-49C5-ACBD-25E0E5FF0E53}" destId="{3EA36B0B-91AD-4D51-8F74-5428354F8B65}" srcOrd="0" destOrd="0" parTransId="{15DED42D-6E83-4E7B-A265-063AF7FA8650}" sibTransId="{9B6048B0-8A9A-4645-9307-2DB1C853B572}"/>
    <dgm:cxn modelId="{BBF7669D-42F6-48B9-9CD9-10D860C942A3}" srcId="{4D208F01-7A63-4A50-90F1-3D885F97BA0E}" destId="{7CEC447E-EDAB-47A1-8207-C3507297C125}" srcOrd="0" destOrd="0" parTransId="{57EB2DAD-3CEE-4214-BD66-4EE18B323131}" sibTransId="{53E94B40-5A8C-4279-B676-3900B1211794}"/>
    <dgm:cxn modelId="{476FFAAE-8246-4816-BB3A-CE550DF467EF}" type="presOf" srcId="{35CE9742-B221-49C5-ACBD-25E0E5FF0E53}" destId="{79DC90CD-A0AC-472A-ADF7-EFDC4D0E73CD}" srcOrd="0" destOrd="0" presId="urn:microsoft.com/office/officeart/2008/layout/PictureStrips"/>
    <dgm:cxn modelId="{A1206BE2-16AB-4476-B17C-08DC50DD2DB2}" type="presOf" srcId="{4D208F01-7A63-4A50-90F1-3D885F97BA0E}" destId="{2BD122C4-7FA7-41B1-9BC4-3CDF3E3AEA95}" srcOrd="0" destOrd="0" presId="urn:microsoft.com/office/officeart/2008/layout/PictureStrips"/>
    <dgm:cxn modelId="{4B61096C-F276-460D-B21D-FB7ABD33BD4D}" type="presParOf" srcId="{79DC90CD-A0AC-472A-ADF7-EFDC4D0E73CD}" destId="{7E6AD60C-DB61-4B3C-B1AE-64320B10A805}" srcOrd="0" destOrd="0" presId="urn:microsoft.com/office/officeart/2008/layout/PictureStrips"/>
    <dgm:cxn modelId="{ED93334F-268C-4F9A-9790-88EB64E0621A}" type="presParOf" srcId="{7E6AD60C-DB61-4B3C-B1AE-64320B10A805}" destId="{8B2FA612-3934-4321-96E9-085BA1949CD5}" srcOrd="0" destOrd="0" presId="urn:microsoft.com/office/officeart/2008/layout/PictureStrips"/>
    <dgm:cxn modelId="{314474CB-4D5E-42BA-B814-12D5F62115CE}" type="presParOf" srcId="{7E6AD60C-DB61-4B3C-B1AE-64320B10A805}" destId="{1C03E4F9-DBBC-4757-8211-ABE09DA93CCF}" srcOrd="1" destOrd="0" presId="urn:microsoft.com/office/officeart/2008/layout/PictureStrips"/>
    <dgm:cxn modelId="{1D3337D6-673C-4A5E-8010-56E0AC7827DA}" type="presParOf" srcId="{79DC90CD-A0AC-472A-ADF7-EFDC4D0E73CD}" destId="{41C8FCC6-ABF7-440B-8FEA-454B10C2623D}" srcOrd="1" destOrd="0" presId="urn:microsoft.com/office/officeart/2008/layout/PictureStrips"/>
    <dgm:cxn modelId="{74DE89EC-7B1C-4DE2-98CC-2549E11B1BA1}" type="presParOf" srcId="{79DC90CD-A0AC-472A-ADF7-EFDC4D0E73CD}" destId="{D426DEF4-764E-4F8F-970B-7784AF48B891}" srcOrd="2" destOrd="0" presId="urn:microsoft.com/office/officeart/2008/layout/PictureStrips"/>
    <dgm:cxn modelId="{C020830D-E118-4A17-81C4-5B2D1FA9D4C9}" type="presParOf" srcId="{D426DEF4-764E-4F8F-970B-7784AF48B891}" destId="{2BD122C4-7FA7-41B1-9BC4-3CDF3E3AEA95}" srcOrd="0" destOrd="0" presId="urn:microsoft.com/office/officeart/2008/layout/PictureStrips"/>
    <dgm:cxn modelId="{2545C884-3806-4499-9608-F44CB14D91F4}" type="presParOf" srcId="{D426DEF4-764E-4F8F-970B-7784AF48B891}" destId="{BD15E5B5-8E20-40A9-BD90-0405DAECC519}" srcOrd="1" destOrd="0" presId="urn:microsoft.com/office/officeart/2008/layout/PictureStrip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C93FB66-EE7E-49E5-BF14-BFE8B30F2804}"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MX"/>
        </a:p>
      </dgm:t>
    </dgm:pt>
    <dgm:pt modelId="{0AD49473-5441-44D9-8A37-4CD923AEDE7F}">
      <dgm:prSet/>
      <dgm:spPr/>
      <dgm:t>
        <a:bodyPr/>
        <a:lstStyle/>
        <a:p>
          <a:r>
            <a:rPr lang="es-MX">
              <a:latin typeface="+mj-lt"/>
            </a:rPr>
            <a:t>Los espacios rurales cuentan con recursos como el paisaje y los espacios verdes para la recreación y el turismo, que pueden contribuir al equilibrio territorial. Estas nuevas funciones, impulsadas por los cambios en las sociedades urbanas modernas, exigen del espacio rural una mayor calidad de vida.</a:t>
          </a:r>
        </a:p>
      </dgm:t>
    </dgm:pt>
    <dgm:pt modelId="{EAA359DE-6A97-45C1-A850-DE8B5B1C02D5}" type="parTrans" cxnId="{14A0A48E-4D5F-420A-8893-B57745E6677B}">
      <dgm:prSet/>
      <dgm:spPr/>
      <dgm:t>
        <a:bodyPr/>
        <a:lstStyle/>
        <a:p>
          <a:endParaRPr lang="es-MX"/>
        </a:p>
      </dgm:t>
    </dgm:pt>
    <dgm:pt modelId="{84F88DC4-B830-42A5-A150-282E73DE77BA}" type="sibTrans" cxnId="{14A0A48E-4D5F-420A-8893-B57745E6677B}">
      <dgm:prSet/>
      <dgm:spPr/>
      <dgm:t>
        <a:bodyPr/>
        <a:lstStyle/>
        <a:p>
          <a:endParaRPr lang="es-MX"/>
        </a:p>
      </dgm:t>
    </dgm:pt>
    <dgm:pt modelId="{7B7BB35D-3B97-407D-9F7D-F406477C5196}" type="pres">
      <dgm:prSet presAssocID="{EC93FB66-EE7E-49E5-BF14-BFE8B30F2804}" presName="linear" presStyleCnt="0">
        <dgm:presLayoutVars>
          <dgm:dir/>
          <dgm:resizeHandles val="exact"/>
        </dgm:presLayoutVars>
      </dgm:prSet>
      <dgm:spPr/>
    </dgm:pt>
    <dgm:pt modelId="{7325AD10-7A36-4D63-B6EF-C3B2EBBE28AC}" type="pres">
      <dgm:prSet presAssocID="{0AD49473-5441-44D9-8A37-4CD923AEDE7F}" presName="comp" presStyleCnt="0"/>
      <dgm:spPr/>
    </dgm:pt>
    <dgm:pt modelId="{463974E2-E3F1-45FF-BB4F-76830C0F07AB}" type="pres">
      <dgm:prSet presAssocID="{0AD49473-5441-44D9-8A37-4CD923AEDE7F}" presName="box" presStyleLbl="node1" presStyleIdx="0" presStyleCnt="1"/>
      <dgm:spPr/>
    </dgm:pt>
    <dgm:pt modelId="{DE228006-05EA-4E24-BCBC-A83C2A63A75E}" type="pres">
      <dgm:prSet presAssocID="{0AD49473-5441-44D9-8A37-4CD923AEDE7F}" presName="img" presStyleLbl="fgImgPlace1" presStyleIdx="0" presStyleCnt="1"/>
      <dgm:spPr>
        <a:blipFill rotWithShape="1">
          <a:blip xmlns:r="http://schemas.openxmlformats.org/officeDocument/2006/relationships" r:embed="rId1"/>
          <a:srcRect/>
          <a:stretch>
            <a:fillRect l="-8000" r="-8000"/>
          </a:stretch>
        </a:blipFill>
      </dgm:spPr>
    </dgm:pt>
    <dgm:pt modelId="{4A6A84A0-7C81-4324-A749-EE18BBA68C51}" type="pres">
      <dgm:prSet presAssocID="{0AD49473-5441-44D9-8A37-4CD923AEDE7F}" presName="text" presStyleLbl="node1" presStyleIdx="0" presStyleCnt="1">
        <dgm:presLayoutVars>
          <dgm:bulletEnabled val="1"/>
        </dgm:presLayoutVars>
      </dgm:prSet>
      <dgm:spPr/>
    </dgm:pt>
  </dgm:ptLst>
  <dgm:cxnLst>
    <dgm:cxn modelId="{1478862E-F2A0-4580-97E6-8AFB3B2CDD26}" type="presOf" srcId="{EC93FB66-EE7E-49E5-BF14-BFE8B30F2804}" destId="{7B7BB35D-3B97-407D-9F7D-F406477C5196}" srcOrd="0" destOrd="0" presId="urn:microsoft.com/office/officeart/2005/8/layout/vList4"/>
    <dgm:cxn modelId="{14A0A48E-4D5F-420A-8893-B57745E6677B}" srcId="{EC93FB66-EE7E-49E5-BF14-BFE8B30F2804}" destId="{0AD49473-5441-44D9-8A37-4CD923AEDE7F}" srcOrd="0" destOrd="0" parTransId="{EAA359DE-6A97-45C1-A850-DE8B5B1C02D5}" sibTransId="{84F88DC4-B830-42A5-A150-282E73DE77BA}"/>
    <dgm:cxn modelId="{98411996-366D-4E5D-B05B-A33C221C9319}" type="presOf" srcId="{0AD49473-5441-44D9-8A37-4CD923AEDE7F}" destId="{4A6A84A0-7C81-4324-A749-EE18BBA68C51}" srcOrd="1" destOrd="0" presId="urn:microsoft.com/office/officeart/2005/8/layout/vList4"/>
    <dgm:cxn modelId="{4838A59D-EA55-4A27-AC42-6DF92CC7875D}" type="presOf" srcId="{0AD49473-5441-44D9-8A37-4CD923AEDE7F}" destId="{463974E2-E3F1-45FF-BB4F-76830C0F07AB}" srcOrd="0" destOrd="0" presId="urn:microsoft.com/office/officeart/2005/8/layout/vList4"/>
    <dgm:cxn modelId="{51159B2D-AD08-4D92-AD0F-4F2FF0422B72}" type="presParOf" srcId="{7B7BB35D-3B97-407D-9F7D-F406477C5196}" destId="{7325AD10-7A36-4D63-B6EF-C3B2EBBE28AC}" srcOrd="0" destOrd="0" presId="urn:microsoft.com/office/officeart/2005/8/layout/vList4"/>
    <dgm:cxn modelId="{45EADD07-2220-4CB1-B01C-82DE90F7BF00}" type="presParOf" srcId="{7325AD10-7A36-4D63-B6EF-C3B2EBBE28AC}" destId="{463974E2-E3F1-45FF-BB4F-76830C0F07AB}" srcOrd="0" destOrd="0" presId="urn:microsoft.com/office/officeart/2005/8/layout/vList4"/>
    <dgm:cxn modelId="{EC8961E8-7727-4B7E-87F1-FB34A0A53308}" type="presParOf" srcId="{7325AD10-7A36-4D63-B6EF-C3B2EBBE28AC}" destId="{DE228006-05EA-4E24-BCBC-A83C2A63A75E}" srcOrd="1" destOrd="0" presId="urn:microsoft.com/office/officeart/2005/8/layout/vList4"/>
    <dgm:cxn modelId="{1707DCB3-67F8-4ECF-BD50-B23778041403}" type="presParOf" srcId="{7325AD10-7A36-4D63-B6EF-C3B2EBBE28AC}" destId="{4A6A84A0-7C81-4324-A749-EE18BBA68C51}" srcOrd="2" destOrd="0" presId="urn:microsoft.com/office/officeart/2005/8/layout/vList4"/>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F2A3E7D-3DFF-4C47-8219-F4BDFC388DFA}"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MX"/>
        </a:p>
      </dgm:t>
    </dgm:pt>
    <dgm:pt modelId="{6E1067E8-31B0-419A-BA62-62513A37E36A}">
      <dgm:prSet custT="1"/>
      <dgm:spPr/>
      <dgm:t>
        <a:bodyPr/>
        <a:lstStyle/>
        <a:p>
          <a:pPr algn="ctr"/>
          <a:r>
            <a:rPr lang="es-MX" sz="900">
              <a:latin typeface="+mj-lt"/>
            </a:rPr>
            <a:t>Un territorio.</a:t>
          </a:r>
        </a:p>
      </dgm:t>
    </dgm:pt>
    <dgm:pt modelId="{C4E9BC2B-545B-41F4-85C8-CD3892DEB4BB}" type="parTrans" cxnId="{497F918F-2791-42A3-9995-E72E4F62AB07}">
      <dgm:prSet/>
      <dgm:spPr/>
      <dgm:t>
        <a:bodyPr/>
        <a:lstStyle/>
        <a:p>
          <a:pPr algn="ctr"/>
          <a:endParaRPr lang="es-MX" sz="2400">
            <a:latin typeface="+mj-lt"/>
          </a:endParaRPr>
        </a:p>
      </dgm:t>
    </dgm:pt>
    <dgm:pt modelId="{F1B69043-49F0-4462-83C5-0CCF73263ED0}" type="sibTrans" cxnId="{497F918F-2791-42A3-9995-E72E4F62AB07}">
      <dgm:prSet/>
      <dgm:spPr/>
      <dgm:t>
        <a:bodyPr/>
        <a:lstStyle/>
        <a:p>
          <a:pPr algn="ctr"/>
          <a:endParaRPr lang="es-MX" sz="2400">
            <a:latin typeface="+mj-lt"/>
          </a:endParaRPr>
        </a:p>
      </dgm:t>
    </dgm:pt>
    <dgm:pt modelId="{6B6A0C27-D1CC-48A3-9704-CB741F4293FE}">
      <dgm:prSet custT="1"/>
      <dgm:spPr/>
      <dgm:t>
        <a:bodyPr/>
        <a:lstStyle/>
        <a:p>
          <a:pPr algn="ctr"/>
          <a:r>
            <a:rPr lang="es-MX" sz="900">
              <a:latin typeface="+mj-lt"/>
            </a:rPr>
            <a:t>Una población.</a:t>
          </a:r>
        </a:p>
      </dgm:t>
    </dgm:pt>
    <dgm:pt modelId="{9BA0018A-69E0-437B-A99A-BAB4ADC1E453}" type="parTrans" cxnId="{9E4D52E7-3C08-4659-B2BC-C9FB5D13A5F7}">
      <dgm:prSet/>
      <dgm:spPr/>
      <dgm:t>
        <a:bodyPr/>
        <a:lstStyle/>
        <a:p>
          <a:pPr algn="ctr"/>
          <a:endParaRPr lang="es-MX" sz="2400">
            <a:latin typeface="+mj-lt"/>
          </a:endParaRPr>
        </a:p>
      </dgm:t>
    </dgm:pt>
    <dgm:pt modelId="{2A52E28B-0ACA-498D-8752-0B42ED8A59D7}" type="sibTrans" cxnId="{9E4D52E7-3C08-4659-B2BC-C9FB5D13A5F7}">
      <dgm:prSet/>
      <dgm:spPr/>
      <dgm:t>
        <a:bodyPr/>
        <a:lstStyle/>
        <a:p>
          <a:pPr algn="ctr"/>
          <a:endParaRPr lang="es-MX" sz="2400">
            <a:latin typeface="+mj-lt"/>
          </a:endParaRPr>
        </a:p>
      </dgm:t>
    </dgm:pt>
    <dgm:pt modelId="{B7B8F091-F600-4E3B-9034-B3A62CF81DF8}">
      <dgm:prSet custT="1"/>
      <dgm:spPr/>
      <dgm:t>
        <a:bodyPr/>
        <a:lstStyle/>
        <a:p>
          <a:pPr algn="ctr"/>
          <a:r>
            <a:rPr lang="es-MX" sz="900">
              <a:latin typeface="+mj-lt"/>
            </a:rPr>
            <a:t>Un conjunto de asentamientos. </a:t>
          </a:r>
        </a:p>
      </dgm:t>
    </dgm:pt>
    <dgm:pt modelId="{BDBFBD7D-1793-47D4-AC94-15DC047BC564}" type="parTrans" cxnId="{439FF02C-29DE-4704-BA19-D602A7D37C28}">
      <dgm:prSet/>
      <dgm:spPr/>
      <dgm:t>
        <a:bodyPr/>
        <a:lstStyle/>
        <a:p>
          <a:pPr algn="ctr"/>
          <a:endParaRPr lang="es-MX" sz="2400">
            <a:latin typeface="+mj-lt"/>
          </a:endParaRPr>
        </a:p>
      </dgm:t>
    </dgm:pt>
    <dgm:pt modelId="{3D4A93AB-6D26-484D-85C6-62DEFFE5E28C}" type="sibTrans" cxnId="{439FF02C-29DE-4704-BA19-D602A7D37C28}">
      <dgm:prSet/>
      <dgm:spPr/>
      <dgm:t>
        <a:bodyPr/>
        <a:lstStyle/>
        <a:p>
          <a:pPr algn="ctr"/>
          <a:endParaRPr lang="es-MX" sz="2400">
            <a:latin typeface="+mj-lt"/>
          </a:endParaRPr>
        </a:p>
      </dgm:t>
    </dgm:pt>
    <dgm:pt modelId="{2616B3CE-166F-4094-8273-9F81ECC6A32F}">
      <dgm:prSet custT="1"/>
      <dgm:spPr/>
      <dgm:t>
        <a:bodyPr/>
        <a:lstStyle/>
        <a:p>
          <a:pPr algn="ctr"/>
          <a:r>
            <a:rPr lang="es-MX" sz="900" dirty="0">
              <a:latin typeface="+mj-lt"/>
            </a:rPr>
            <a:t>Unas instituciones tanto públicas como privadas. </a:t>
          </a:r>
        </a:p>
      </dgm:t>
    </dgm:pt>
    <dgm:pt modelId="{F21404B0-0A87-4FC6-827F-10A630301783}" type="parTrans" cxnId="{8299607F-713D-49F6-A575-2BC02490F53A}">
      <dgm:prSet/>
      <dgm:spPr/>
      <dgm:t>
        <a:bodyPr/>
        <a:lstStyle/>
        <a:p>
          <a:pPr algn="ctr"/>
          <a:endParaRPr lang="es-MX" sz="2400">
            <a:latin typeface="+mj-lt"/>
          </a:endParaRPr>
        </a:p>
      </dgm:t>
    </dgm:pt>
    <dgm:pt modelId="{2F2FCF86-8A88-42B6-9E50-87F8B6E4D444}" type="sibTrans" cxnId="{8299607F-713D-49F6-A575-2BC02490F53A}">
      <dgm:prSet/>
      <dgm:spPr/>
      <dgm:t>
        <a:bodyPr/>
        <a:lstStyle/>
        <a:p>
          <a:pPr algn="ctr"/>
          <a:endParaRPr lang="es-MX" sz="2400">
            <a:latin typeface="+mj-lt"/>
          </a:endParaRPr>
        </a:p>
      </dgm:t>
    </dgm:pt>
    <dgm:pt modelId="{EE2DCCC9-203E-40F1-810A-5559A5B9BE41}" type="pres">
      <dgm:prSet presAssocID="{2F2A3E7D-3DFF-4C47-8219-F4BDFC388DFA}" presName="Name0" presStyleCnt="0">
        <dgm:presLayoutVars>
          <dgm:chMax/>
          <dgm:chPref/>
          <dgm:dir/>
        </dgm:presLayoutVars>
      </dgm:prSet>
      <dgm:spPr/>
    </dgm:pt>
    <dgm:pt modelId="{9D7AEB7D-B0DB-47AE-9FB2-65C53BF352CF}" type="pres">
      <dgm:prSet presAssocID="{6E1067E8-31B0-419A-BA62-62513A37E36A}" presName="composite" presStyleCnt="0">
        <dgm:presLayoutVars>
          <dgm:chMax val="1"/>
          <dgm:chPref val="1"/>
        </dgm:presLayoutVars>
      </dgm:prSet>
      <dgm:spPr/>
    </dgm:pt>
    <dgm:pt modelId="{73E3529E-72D9-42BB-B89D-F419C95FB255}" type="pres">
      <dgm:prSet presAssocID="{6E1067E8-31B0-419A-BA62-62513A37E36A}" presName="Accent" presStyleLbl="trAlignAcc1" presStyleIdx="0" presStyleCnt="4">
        <dgm:presLayoutVars>
          <dgm:chMax val="0"/>
          <dgm:chPref val="0"/>
        </dgm:presLayoutVars>
      </dgm:prSet>
      <dgm:spPr/>
    </dgm:pt>
    <dgm:pt modelId="{925DB480-73E6-462D-B164-8DC2CBB09114}" type="pres">
      <dgm:prSet presAssocID="{6E1067E8-31B0-419A-BA62-62513A37E36A}" presName="Image" presStyleLbl="alignImgPlace1" presStyleIdx="0" presStyleCnt="4">
        <dgm:presLayoutVars>
          <dgm:chMax val="0"/>
          <dgm:chPref val="0"/>
        </dgm:presLayoutVars>
      </dgm:prSet>
      <dgm:spPr>
        <a:blipFill rotWithShape="1">
          <a:blip xmlns:r="http://schemas.openxmlformats.org/officeDocument/2006/relationships" r:embed="rId1"/>
          <a:srcRect/>
          <a:stretch>
            <a:fillRect l="-1000" r="-1000"/>
          </a:stretch>
        </a:blipFill>
      </dgm:spPr>
    </dgm:pt>
    <dgm:pt modelId="{ED8EB93F-88EE-466A-8C2A-DD2A06434589}" type="pres">
      <dgm:prSet presAssocID="{6E1067E8-31B0-419A-BA62-62513A37E36A}" presName="ChildComposite" presStyleCnt="0"/>
      <dgm:spPr/>
    </dgm:pt>
    <dgm:pt modelId="{7DEB11C2-7D5D-449E-BC18-2223ADE1A3B7}" type="pres">
      <dgm:prSet presAssocID="{6E1067E8-31B0-419A-BA62-62513A37E36A}" presName="Child" presStyleLbl="node1" presStyleIdx="0" presStyleCnt="0">
        <dgm:presLayoutVars>
          <dgm:chMax val="0"/>
          <dgm:chPref val="0"/>
          <dgm:bulletEnabled val="1"/>
        </dgm:presLayoutVars>
      </dgm:prSet>
      <dgm:spPr/>
    </dgm:pt>
    <dgm:pt modelId="{B599DCE4-6B28-491C-9B9F-210BB98633FD}" type="pres">
      <dgm:prSet presAssocID="{6E1067E8-31B0-419A-BA62-62513A37E36A}" presName="Parent" presStyleLbl="revTx" presStyleIdx="0" presStyleCnt="4">
        <dgm:presLayoutVars>
          <dgm:chMax val="1"/>
          <dgm:chPref val="0"/>
          <dgm:bulletEnabled val="1"/>
        </dgm:presLayoutVars>
      </dgm:prSet>
      <dgm:spPr/>
    </dgm:pt>
    <dgm:pt modelId="{9C2B0820-7D84-4C97-9931-655A9C96B1D7}" type="pres">
      <dgm:prSet presAssocID="{F1B69043-49F0-4462-83C5-0CCF73263ED0}" presName="sibTrans" presStyleCnt="0"/>
      <dgm:spPr/>
    </dgm:pt>
    <dgm:pt modelId="{F8D7A67A-0892-4425-BC9C-9FFFCACD3A99}" type="pres">
      <dgm:prSet presAssocID="{6B6A0C27-D1CC-48A3-9704-CB741F4293FE}" presName="composite" presStyleCnt="0">
        <dgm:presLayoutVars>
          <dgm:chMax val="1"/>
          <dgm:chPref val="1"/>
        </dgm:presLayoutVars>
      </dgm:prSet>
      <dgm:spPr/>
    </dgm:pt>
    <dgm:pt modelId="{E8A8154D-641A-4D4A-B29A-3E62D364C01E}" type="pres">
      <dgm:prSet presAssocID="{6B6A0C27-D1CC-48A3-9704-CB741F4293FE}" presName="Accent" presStyleLbl="trAlignAcc1" presStyleIdx="1" presStyleCnt="4">
        <dgm:presLayoutVars>
          <dgm:chMax val="0"/>
          <dgm:chPref val="0"/>
        </dgm:presLayoutVars>
      </dgm:prSet>
      <dgm:spPr/>
    </dgm:pt>
    <dgm:pt modelId="{82287ED7-370C-46B7-BDAE-C0D9AAD083AB}" type="pres">
      <dgm:prSet presAssocID="{6B6A0C27-D1CC-48A3-9704-CB741F4293FE}" presName="Image" presStyleLbl="alignImgPlace1" presStyleIdx="1" presStyleCnt="4">
        <dgm:presLayoutVars>
          <dgm:chMax val="0"/>
          <dgm:chPref val="0"/>
        </dgm:presLayoutVars>
      </dgm:prSet>
      <dgm:spPr>
        <a:blipFill rotWithShape="1">
          <a:blip xmlns:r="http://schemas.openxmlformats.org/officeDocument/2006/relationships" r:embed="rId2"/>
          <a:srcRect/>
          <a:stretch>
            <a:fillRect l="-2000" r="-2000"/>
          </a:stretch>
        </a:blipFill>
      </dgm:spPr>
    </dgm:pt>
    <dgm:pt modelId="{C2340244-9DB0-4507-AFA6-5EADF57FA489}" type="pres">
      <dgm:prSet presAssocID="{6B6A0C27-D1CC-48A3-9704-CB741F4293FE}" presName="ChildComposite" presStyleCnt="0"/>
      <dgm:spPr/>
    </dgm:pt>
    <dgm:pt modelId="{9D9E56C4-1547-4F5E-9A4E-7A4A2A6245C3}" type="pres">
      <dgm:prSet presAssocID="{6B6A0C27-D1CC-48A3-9704-CB741F4293FE}" presName="Child" presStyleLbl="node1" presStyleIdx="0" presStyleCnt="0">
        <dgm:presLayoutVars>
          <dgm:chMax val="0"/>
          <dgm:chPref val="0"/>
          <dgm:bulletEnabled val="1"/>
        </dgm:presLayoutVars>
      </dgm:prSet>
      <dgm:spPr/>
    </dgm:pt>
    <dgm:pt modelId="{3A726190-1F9F-4922-B5BD-5E2BC2C480C8}" type="pres">
      <dgm:prSet presAssocID="{6B6A0C27-D1CC-48A3-9704-CB741F4293FE}" presName="Parent" presStyleLbl="revTx" presStyleIdx="1" presStyleCnt="4">
        <dgm:presLayoutVars>
          <dgm:chMax val="1"/>
          <dgm:chPref val="0"/>
          <dgm:bulletEnabled val="1"/>
        </dgm:presLayoutVars>
      </dgm:prSet>
      <dgm:spPr/>
    </dgm:pt>
    <dgm:pt modelId="{0BD78C76-2F42-41A2-AC5E-6DFF84707D36}" type="pres">
      <dgm:prSet presAssocID="{2A52E28B-0ACA-498D-8752-0B42ED8A59D7}" presName="sibTrans" presStyleCnt="0"/>
      <dgm:spPr/>
    </dgm:pt>
    <dgm:pt modelId="{80A6DBA1-0B4C-49D8-AD5A-96DFC5CBB8F8}" type="pres">
      <dgm:prSet presAssocID="{B7B8F091-F600-4E3B-9034-B3A62CF81DF8}" presName="composite" presStyleCnt="0">
        <dgm:presLayoutVars>
          <dgm:chMax val="1"/>
          <dgm:chPref val="1"/>
        </dgm:presLayoutVars>
      </dgm:prSet>
      <dgm:spPr/>
    </dgm:pt>
    <dgm:pt modelId="{C33B3CE3-F1C3-482F-BE00-B44B8575A068}" type="pres">
      <dgm:prSet presAssocID="{B7B8F091-F600-4E3B-9034-B3A62CF81DF8}" presName="Accent" presStyleLbl="trAlignAcc1" presStyleIdx="2" presStyleCnt="4">
        <dgm:presLayoutVars>
          <dgm:chMax val="0"/>
          <dgm:chPref val="0"/>
        </dgm:presLayoutVars>
      </dgm:prSet>
      <dgm:spPr/>
    </dgm:pt>
    <dgm:pt modelId="{007341D8-E9A3-4C37-A0F9-739C69730C74}" type="pres">
      <dgm:prSet presAssocID="{B7B8F091-F600-4E3B-9034-B3A62CF81DF8}" presName="Image" presStyleLbl="alignImgPlace1" presStyleIdx="2" presStyleCnt="4">
        <dgm:presLayoutVars>
          <dgm:chMax val="0"/>
          <dgm:chPref val="0"/>
        </dgm:presLayoutVars>
      </dgm:prSet>
      <dgm:spPr>
        <a:blipFill rotWithShape="1">
          <a:blip xmlns:r="http://schemas.openxmlformats.org/officeDocument/2006/relationships" r:embed="rId3"/>
          <a:srcRect/>
          <a:stretch>
            <a:fillRect/>
          </a:stretch>
        </a:blipFill>
      </dgm:spPr>
    </dgm:pt>
    <dgm:pt modelId="{5DE9E745-7F42-44E7-9093-10770F2ABD19}" type="pres">
      <dgm:prSet presAssocID="{B7B8F091-F600-4E3B-9034-B3A62CF81DF8}" presName="ChildComposite" presStyleCnt="0"/>
      <dgm:spPr/>
    </dgm:pt>
    <dgm:pt modelId="{3D7F2512-E141-4154-955E-758443E04823}" type="pres">
      <dgm:prSet presAssocID="{B7B8F091-F600-4E3B-9034-B3A62CF81DF8}" presName="Child" presStyleLbl="node1" presStyleIdx="0" presStyleCnt="0">
        <dgm:presLayoutVars>
          <dgm:chMax val="0"/>
          <dgm:chPref val="0"/>
          <dgm:bulletEnabled val="1"/>
        </dgm:presLayoutVars>
      </dgm:prSet>
      <dgm:spPr/>
    </dgm:pt>
    <dgm:pt modelId="{0CACAA18-3DFA-435C-A439-4860C1D18901}" type="pres">
      <dgm:prSet presAssocID="{B7B8F091-F600-4E3B-9034-B3A62CF81DF8}" presName="Parent" presStyleLbl="revTx" presStyleIdx="2" presStyleCnt="4">
        <dgm:presLayoutVars>
          <dgm:chMax val="1"/>
          <dgm:chPref val="0"/>
          <dgm:bulletEnabled val="1"/>
        </dgm:presLayoutVars>
      </dgm:prSet>
      <dgm:spPr/>
    </dgm:pt>
    <dgm:pt modelId="{ADD26967-1273-441E-A0A8-1115EB87BC8D}" type="pres">
      <dgm:prSet presAssocID="{3D4A93AB-6D26-484D-85C6-62DEFFE5E28C}" presName="sibTrans" presStyleCnt="0"/>
      <dgm:spPr/>
    </dgm:pt>
    <dgm:pt modelId="{BE60B68D-431E-4395-BFAB-9B649CCDF6D6}" type="pres">
      <dgm:prSet presAssocID="{2616B3CE-166F-4094-8273-9F81ECC6A32F}" presName="composite" presStyleCnt="0">
        <dgm:presLayoutVars>
          <dgm:chMax val="1"/>
          <dgm:chPref val="1"/>
        </dgm:presLayoutVars>
      </dgm:prSet>
      <dgm:spPr/>
    </dgm:pt>
    <dgm:pt modelId="{0DE2035D-A78C-470D-B560-056E1FD05806}" type="pres">
      <dgm:prSet presAssocID="{2616B3CE-166F-4094-8273-9F81ECC6A32F}" presName="Accent" presStyleLbl="trAlignAcc1" presStyleIdx="3" presStyleCnt="4">
        <dgm:presLayoutVars>
          <dgm:chMax val="0"/>
          <dgm:chPref val="0"/>
        </dgm:presLayoutVars>
      </dgm:prSet>
      <dgm:spPr/>
    </dgm:pt>
    <dgm:pt modelId="{78261940-5260-4F08-90C3-814246B623EB}" type="pres">
      <dgm:prSet presAssocID="{2616B3CE-166F-4094-8273-9F81ECC6A32F}" presName="Image" presStyleLbl="alignImgPlace1" presStyleIdx="3" presStyleCnt="4">
        <dgm:presLayoutVars>
          <dgm:chMax val="0"/>
          <dgm:chPref val="0"/>
        </dgm:presLayoutVars>
      </dgm:prSet>
      <dgm:spPr>
        <a:blipFill rotWithShape="1">
          <a:blip xmlns:r="http://schemas.openxmlformats.org/officeDocument/2006/relationships" r:embed="rId4"/>
          <a:srcRect/>
          <a:stretch>
            <a:fillRect/>
          </a:stretch>
        </a:blipFill>
      </dgm:spPr>
    </dgm:pt>
    <dgm:pt modelId="{295D5C63-4687-4681-ADEE-F2F2E702B343}" type="pres">
      <dgm:prSet presAssocID="{2616B3CE-166F-4094-8273-9F81ECC6A32F}" presName="ChildComposite" presStyleCnt="0"/>
      <dgm:spPr/>
    </dgm:pt>
    <dgm:pt modelId="{3346414E-6F40-41C8-8C4E-ACC01479EE5B}" type="pres">
      <dgm:prSet presAssocID="{2616B3CE-166F-4094-8273-9F81ECC6A32F}" presName="Child" presStyleLbl="node1" presStyleIdx="0" presStyleCnt="0">
        <dgm:presLayoutVars>
          <dgm:chMax val="0"/>
          <dgm:chPref val="0"/>
          <dgm:bulletEnabled val="1"/>
        </dgm:presLayoutVars>
      </dgm:prSet>
      <dgm:spPr/>
    </dgm:pt>
    <dgm:pt modelId="{07D65DD0-02A7-45F8-ADE6-7EE1275A10F4}" type="pres">
      <dgm:prSet presAssocID="{2616B3CE-166F-4094-8273-9F81ECC6A32F}" presName="Parent" presStyleLbl="revTx" presStyleIdx="3" presStyleCnt="4">
        <dgm:presLayoutVars>
          <dgm:chMax val="1"/>
          <dgm:chPref val="0"/>
          <dgm:bulletEnabled val="1"/>
        </dgm:presLayoutVars>
      </dgm:prSet>
      <dgm:spPr/>
    </dgm:pt>
  </dgm:ptLst>
  <dgm:cxnLst>
    <dgm:cxn modelId="{FF2E230C-9212-4130-858C-6F09886F09B4}" type="presOf" srcId="{2616B3CE-166F-4094-8273-9F81ECC6A32F}" destId="{07D65DD0-02A7-45F8-ADE6-7EE1275A10F4}" srcOrd="0" destOrd="0" presId="urn:microsoft.com/office/officeart/2008/layout/CaptionedPictures"/>
    <dgm:cxn modelId="{F09D0E18-DBE2-4D1E-90BE-3161C69B346B}" type="presOf" srcId="{B7B8F091-F600-4E3B-9034-B3A62CF81DF8}" destId="{0CACAA18-3DFA-435C-A439-4860C1D18901}" srcOrd="0" destOrd="0" presId="urn:microsoft.com/office/officeart/2008/layout/CaptionedPictures"/>
    <dgm:cxn modelId="{439FF02C-29DE-4704-BA19-D602A7D37C28}" srcId="{2F2A3E7D-3DFF-4C47-8219-F4BDFC388DFA}" destId="{B7B8F091-F600-4E3B-9034-B3A62CF81DF8}" srcOrd="2" destOrd="0" parTransId="{BDBFBD7D-1793-47D4-AC94-15DC047BC564}" sibTransId="{3D4A93AB-6D26-484D-85C6-62DEFFE5E28C}"/>
    <dgm:cxn modelId="{8299607F-713D-49F6-A575-2BC02490F53A}" srcId="{2F2A3E7D-3DFF-4C47-8219-F4BDFC388DFA}" destId="{2616B3CE-166F-4094-8273-9F81ECC6A32F}" srcOrd="3" destOrd="0" parTransId="{F21404B0-0A87-4FC6-827F-10A630301783}" sibTransId="{2F2FCF86-8A88-42B6-9E50-87F8B6E4D444}"/>
    <dgm:cxn modelId="{497F918F-2791-42A3-9995-E72E4F62AB07}" srcId="{2F2A3E7D-3DFF-4C47-8219-F4BDFC388DFA}" destId="{6E1067E8-31B0-419A-BA62-62513A37E36A}" srcOrd="0" destOrd="0" parTransId="{C4E9BC2B-545B-41F4-85C8-CD3892DEB4BB}" sibTransId="{F1B69043-49F0-4462-83C5-0CCF73263ED0}"/>
    <dgm:cxn modelId="{A65FBAA2-29E7-45B0-97E9-029C04301A77}" type="presOf" srcId="{6B6A0C27-D1CC-48A3-9704-CB741F4293FE}" destId="{3A726190-1F9F-4922-B5BD-5E2BC2C480C8}" srcOrd="0" destOrd="0" presId="urn:microsoft.com/office/officeart/2008/layout/CaptionedPictures"/>
    <dgm:cxn modelId="{8EE4A3D4-9AE8-4DFE-8918-170FCBB95AD2}" type="presOf" srcId="{6E1067E8-31B0-419A-BA62-62513A37E36A}" destId="{B599DCE4-6B28-491C-9B9F-210BB98633FD}" srcOrd="0" destOrd="0" presId="urn:microsoft.com/office/officeart/2008/layout/CaptionedPictures"/>
    <dgm:cxn modelId="{9E4D52E7-3C08-4659-B2BC-C9FB5D13A5F7}" srcId="{2F2A3E7D-3DFF-4C47-8219-F4BDFC388DFA}" destId="{6B6A0C27-D1CC-48A3-9704-CB741F4293FE}" srcOrd="1" destOrd="0" parTransId="{9BA0018A-69E0-437B-A99A-BAB4ADC1E453}" sibTransId="{2A52E28B-0ACA-498D-8752-0B42ED8A59D7}"/>
    <dgm:cxn modelId="{3E4589F2-5BF0-42AF-AD55-E563E3B00B02}" type="presOf" srcId="{2F2A3E7D-3DFF-4C47-8219-F4BDFC388DFA}" destId="{EE2DCCC9-203E-40F1-810A-5559A5B9BE41}" srcOrd="0" destOrd="0" presId="urn:microsoft.com/office/officeart/2008/layout/CaptionedPictures"/>
    <dgm:cxn modelId="{67F6FA51-30D3-4A64-BD69-858CA49E7DC9}" type="presParOf" srcId="{EE2DCCC9-203E-40F1-810A-5559A5B9BE41}" destId="{9D7AEB7D-B0DB-47AE-9FB2-65C53BF352CF}" srcOrd="0" destOrd="0" presId="urn:microsoft.com/office/officeart/2008/layout/CaptionedPictures"/>
    <dgm:cxn modelId="{41B3A53E-6A4E-42BB-8326-6E646BBCFAE7}" type="presParOf" srcId="{9D7AEB7D-B0DB-47AE-9FB2-65C53BF352CF}" destId="{73E3529E-72D9-42BB-B89D-F419C95FB255}" srcOrd="0" destOrd="0" presId="urn:microsoft.com/office/officeart/2008/layout/CaptionedPictures"/>
    <dgm:cxn modelId="{B0974123-B01E-49CF-B75A-AD6454BA9CDB}" type="presParOf" srcId="{9D7AEB7D-B0DB-47AE-9FB2-65C53BF352CF}" destId="{925DB480-73E6-462D-B164-8DC2CBB09114}" srcOrd="1" destOrd="0" presId="urn:microsoft.com/office/officeart/2008/layout/CaptionedPictures"/>
    <dgm:cxn modelId="{5105CA53-6FDC-44FA-8631-E8A71D71128C}" type="presParOf" srcId="{9D7AEB7D-B0DB-47AE-9FB2-65C53BF352CF}" destId="{ED8EB93F-88EE-466A-8C2A-DD2A06434589}" srcOrd="2" destOrd="0" presId="urn:microsoft.com/office/officeart/2008/layout/CaptionedPictures"/>
    <dgm:cxn modelId="{07AF20A7-9503-42C8-A677-DE20A26B717C}" type="presParOf" srcId="{ED8EB93F-88EE-466A-8C2A-DD2A06434589}" destId="{7DEB11C2-7D5D-449E-BC18-2223ADE1A3B7}" srcOrd="0" destOrd="0" presId="urn:microsoft.com/office/officeart/2008/layout/CaptionedPictures"/>
    <dgm:cxn modelId="{0D962E40-3746-4BCD-96A7-05A48CEB85E8}" type="presParOf" srcId="{ED8EB93F-88EE-466A-8C2A-DD2A06434589}" destId="{B599DCE4-6B28-491C-9B9F-210BB98633FD}" srcOrd="1" destOrd="0" presId="urn:microsoft.com/office/officeart/2008/layout/CaptionedPictures"/>
    <dgm:cxn modelId="{BB01505E-84A2-4852-908B-ADE591BB56A9}" type="presParOf" srcId="{EE2DCCC9-203E-40F1-810A-5559A5B9BE41}" destId="{9C2B0820-7D84-4C97-9931-655A9C96B1D7}" srcOrd="1" destOrd="0" presId="urn:microsoft.com/office/officeart/2008/layout/CaptionedPictures"/>
    <dgm:cxn modelId="{3C8A2F2B-9638-4834-B317-395DE541DAA6}" type="presParOf" srcId="{EE2DCCC9-203E-40F1-810A-5559A5B9BE41}" destId="{F8D7A67A-0892-4425-BC9C-9FFFCACD3A99}" srcOrd="2" destOrd="0" presId="urn:microsoft.com/office/officeart/2008/layout/CaptionedPictures"/>
    <dgm:cxn modelId="{7CDB5259-36B3-4CF5-B224-D736A231BFAC}" type="presParOf" srcId="{F8D7A67A-0892-4425-BC9C-9FFFCACD3A99}" destId="{E8A8154D-641A-4D4A-B29A-3E62D364C01E}" srcOrd="0" destOrd="0" presId="urn:microsoft.com/office/officeart/2008/layout/CaptionedPictures"/>
    <dgm:cxn modelId="{FDCFF143-8555-46EF-ADFB-4F879C707056}" type="presParOf" srcId="{F8D7A67A-0892-4425-BC9C-9FFFCACD3A99}" destId="{82287ED7-370C-46B7-BDAE-C0D9AAD083AB}" srcOrd="1" destOrd="0" presId="urn:microsoft.com/office/officeart/2008/layout/CaptionedPictures"/>
    <dgm:cxn modelId="{45A6B409-AA91-46B2-BA8E-6AD204E69B64}" type="presParOf" srcId="{F8D7A67A-0892-4425-BC9C-9FFFCACD3A99}" destId="{C2340244-9DB0-4507-AFA6-5EADF57FA489}" srcOrd="2" destOrd="0" presId="urn:microsoft.com/office/officeart/2008/layout/CaptionedPictures"/>
    <dgm:cxn modelId="{3708C862-736A-451B-820F-C6E38C28FC01}" type="presParOf" srcId="{C2340244-9DB0-4507-AFA6-5EADF57FA489}" destId="{9D9E56C4-1547-4F5E-9A4E-7A4A2A6245C3}" srcOrd="0" destOrd="0" presId="urn:microsoft.com/office/officeart/2008/layout/CaptionedPictures"/>
    <dgm:cxn modelId="{B9D5DEBF-F315-44B9-A64F-86099CD6A313}" type="presParOf" srcId="{C2340244-9DB0-4507-AFA6-5EADF57FA489}" destId="{3A726190-1F9F-4922-B5BD-5E2BC2C480C8}" srcOrd="1" destOrd="0" presId="urn:microsoft.com/office/officeart/2008/layout/CaptionedPictures"/>
    <dgm:cxn modelId="{F5CAE8C5-30B9-4721-AFC8-5DC378C85915}" type="presParOf" srcId="{EE2DCCC9-203E-40F1-810A-5559A5B9BE41}" destId="{0BD78C76-2F42-41A2-AC5E-6DFF84707D36}" srcOrd="3" destOrd="0" presId="urn:microsoft.com/office/officeart/2008/layout/CaptionedPictures"/>
    <dgm:cxn modelId="{E2CACF1E-A3E8-4EB5-9791-92027E4C5C32}" type="presParOf" srcId="{EE2DCCC9-203E-40F1-810A-5559A5B9BE41}" destId="{80A6DBA1-0B4C-49D8-AD5A-96DFC5CBB8F8}" srcOrd="4" destOrd="0" presId="urn:microsoft.com/office/officeart/2008/layout/CaptionedPictures"/>
    <dgm:cxn modelId="{A21D69AA-02BC-4B93-9E31-7B7571DDBD08}" type="presParOf" srcId="{80A6DBA1-0B4C-49D8-AD5A-96DFC5CBB8F8}" destId="{C33B3CE3-F1C3-482F-BE00-B44B8575A068}" srcOrd="0" destOrd="0" presId="urn:microsoft.com/office/officeart/2008/layout/CaptionedPictures"/>
    <dgm:cxn modelId="{CE85A6BB-08A5-4DCF-A277-D4D449D6AF04}" type="presParOf" srcId="{80A6DBA1-0B4C-49D8-AD5A-96DFC5CBB8F8}" destId="{007341D8-E9A3-4C37-A0F9-739C69730C74}" srcOrd="1" destOrd="0" presId="urn:microsoft.com/office/officeart/2008/layout/CaptionedPictures"/>
    <dgm:cxn modelId="{4EDDD9C6-A16E-4FC3-871A-0E39DB272704}" type="presParOf" srcId="{80A6DBA1-0B4C-49D8-AD5A-96DFC5CBB8F8}" destId="{5DE9E745-7F42-44E7-9093-10770F2ABD19}" srcOrd="2" destOrd="0" presId="urn:microsoft.com/office/officeart/2008/layout/CaptionedPictures"/>
    <dgm:cxn modelId="{CA72532E-381A-440D-B0C4-8B3F18B6EA39}" type="presParOf" srcId="{5DE9E745-7F42-44E7-9093-10770F2ABD19}" destId="{3D7F2512-E141-4154-955E-758443E04823}" srcOrd="0" destOrd="0" presId="urn:microsoft.com/office/officeart/2008/layout/CaptionedPictures"/>
    <dgm:cxn modelId="{A687894A-7EFE-448B-B1DE-85F72C4BAC3D}" type="presParOf" srcId="{5DE9E745-7F42-44E7-9093-10770F2ABD19}" destId="{0CACAA18-3DFA-435C-A439-4860C1D18901}" srcOrd="1" destOrd="0" presId="urn:microsoft.com/office/officeart/2008/layout/CaptionedPictures"/>
    <dgm:cxn modelId="{ED0EDDF8-1F55-4203-AC5C-A2B90B01E8D2}" type="presParOf" srcId="{EE2DCCC9-203E-40F1-810A-5559A5B9BE41}" destId="{ADD26967-1273-441E-A0A8-1115EB87BC8D}" srcOrd="5" destOrd="0" presId="urn:microsoft.com/office/officeart/2008/layout/CaptionedPictures"/>
    <dgm:cxn modelId="{7FC53DF8-B0AF-4DAB-A2EB-85FA6840A8AD}" type="presParOf" srcId="{EE2DCCC9-203E-40F1-810A-5559A5B9BE41}" destId="{BE60B68D-431E-4395-BFAB-9B649CCDF6D6}" srcOrd="6" destOrd="0" presId="urn:microsoft.com/office/officeart/2008/layout/CaptionedPictures"/>
    <dgm:cxn modelId="{16D9EE7D-C6CB-408C-AF3A-5281415DB31F}" type="presParOf" srcId="{BE60B68D-431E-4395-BFAB-9B649CCDF6D6}" destId="{0DE2035D-A78C-470D-B560-056E1FD05806}" srcOrd="0" destOrd="0" presId="urn:microsoft.com/office/officeart/2008/layout/CaptionedPictures"/>
    <dgm:cxn modelId="{74A7F428-A113-4981-8BB1-51AA9C4099CB}" type="presParOf" srcId="{BE60B68D-431E-4395-BFAB-9B649CCDF6D6}" destId="{78261940-5260-4F08-90C3-814246B623EB}" srcOrd="1" destOrd="0" presId="urn:microsoft.com/office/officeart/2008/layout/CaptionedPictures"/>
    <dgm:cxn modelId="{9423113F-5F99-438F-A2C1-E52428481E8F}" type="presParOf" srcId="{BE60B68D-431E-4395-BFAB-9B649CCDF6D6}" destId="{295D5C63-4687-4681-ADEE-F2F2E702B343}" srcOrd="2" destOrd="0" presId="urn:microsoft.com/office/officeart/2008/layout/CaptionedPictures"/>
    <dgm:cxn modelId="{1C2B35BD-6A0F-437A-9A1B-FEE409AA08D4}" type="presParOf" srcId="{295D5C63-4687-4681-ADEE-F2F2E702B343}" destId="{3346414E-6F40-41C8-8C4E-ACC01479EE5B}" srcOrd="0" destOrd="0" presId="urn:microsoft.com/office/officeart/2008/layout/CaptionedPictures"/>
    <dgm:cxn modelId="{26ABC555-794D-4575-B003-19073EDC4FFA}" type="presParOf" srcId="{295D5C63-4687-4681-ADEE-F2F2E702B343}" destId="{07D65DD0-02A7-45F8-ADE6-7EE1275A10F4}" srcOrd="1" destOrd="0" presId="urn:microsoft.com/office/officeart/2008/layout/CaptionedPicture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225C42A-831A-4D6F-9A64-1C7A79074332}"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AAD0862C-9367-4E4E-BA2F-34CA56B04E4D}">
      <dgm:prSet/>
      <dgm:spPr/>
      <dgm:t>
        <a:bodyPr/>
        <a:lstStyle/>
        <a:p>
          <a:pPr algn="ctr"/>
          <a:r>
            <a:rPr lang="es-MX" b="1" dirty="0">
              <a:latin typeface="+mj-lt"/>
            </a:rPr>
            <a:t>La multifuncionalidad</a:t>
          </a:r>
          <a:endParaRPr lang="es-MX" dirty="0">
            <a:latin typeface="+mj-lt"/>
          </a:endParaRPr>
        </a:p>
      </dgm:t>
    </dgm:pt>
    <dgm:pt modelId="{DA158342-CFE9-4F3D-A672-4EAEF28063C3}" type="parTrans" cxnId="{0F019C83-1CC4-4665-B5A0-C7D70361549D}">
      <dgm:prSet/>
      <dgm:spPr/>
      <dgm:t>
        <a:bodyPr/>
        <a:lstStyle/>
        <a:p>
          <a:pPr algn="ctr"/>
          <a:endParaRPr lang="es-MX">
            <a:latin typeface="+mj-lt"/>
          </a:endParaRPr>
        </a:p>
      </dgm:t>
    </dgm:pt>
    <dgm:pt modelId="{D01698C0-3E5D-467E-9391-D8F9304B4BDD}" type="sibTrans" cxnId="{0F019C83-1CC4-4665-B5A0-C7D70361549D}">
      <dgm:prSet/>
      <dgm:spPr/>
      <dgm:t>
        <a:bodyPr/>
        <a:lstStyle/>
        <a:p>
          <a:pPr algn="ctr"/>
          <a:endParaRPr lang="es-MX">
            <a:latin typeface="+mj-lt"/>
          </a:endParaRPr>
        </a:p>
      </dgm:t>
    </dgm:pt>
    <dgm:pt modelId="{86A9F17B-CBBB-4BC6-9961-F28F563A92C6}">
      <dgm:prSet/>
      <dgm:spPr/>
      <dgm:t>
        <a:bodyPr/>
        <a:lstStyle/>
        <a:p>
          <a:pPr algn="ctr"/>
          <a:r>
            <a:rPr lang="es-MX">
              <a:latin typeface="+mj-lt"/>
            </a:rPr>
            <a:t>Tiene como objetivo mantener y sostener la población rural en sus lugares de origen, haciendo énfasis en los múltiples usos del suelo, entendido este último como sustento de la cultura y el paisaje, el cual debe ser preservado para la promoción de actividades como el turismo rural.</a:t>
          </a:r>
        </a:p>
      </dgm:t>
    </dgm:pt>
    <dgm:pt modelId="{DE5A5AB7-E4A9-47BA-90D4-AE1BA6584A76}" type="parTrans" cxnId="{2650DD06-CF4F-48EC-8996-63FE99D89CAB}">
      <dgm:prSet/>
      <dgm:spPr/>
      <dgm:t>
        <a:bodyPr/>
        <a:lstStyle/>
        <a:p>
          <a:pPr algn="ctr"/>
          <a:endParaRPr lang="es-MX">
            <a:latin typeface="+mj-lt"/>
          </a:endParaRPr>
        </a:p>
      </dgm:t>
    </dgm:pt>
    <dgm:pt modelId="{5C817DD9-AD74-412A-AF92-0EC1CC9847D4}" type="sibTrans" cxnId="{2650DD06-CF4F-48EC-8996-63FE99D89CAB}">
      <dgm:prSet/>
      <dgm:spPr/>
      <dgm:t>
        <a:bodyPr/>
        <a:lstStyle/>
        <a:p>
          <a:pPr algn="ctr"/>
          <a:endParaRPr lang="es-MX">
            <a:latin typeface="+mj-lt"/>
          </a:endParaRPr>
        </a:p>
      </dgm:t>
    </dgm:pt>
    <dgm:pt modelId="{CE229ED6-6695-406A-BC71-C7EC35D2D656}">
      <dgm:prSet/>
      <dgm:spPr/>
      <dgm:t>
        <a:bodyPr/>
        <a:lstStyle/>
        <a:p>
          <a:pPr algn="ctr"/>
          <a:r>
            <a:rPr lang="es-MX" b="1">
              <a:latin typeface="+mj-lt"/>
            </a:rPr>
            <a:t>La pluriactividad</a:t>
          </a:r>
          <a:endParaRPr lang="es-MX">
            <a:latin typeface="+mj-lt"/>
          </a:endParaRPr>
        </a:p>
      </dgm:t>
    </dgm:pt>
    <dgm:pt modelId="{E9E5D30A-8490-49BF-BE01-C1EA57A8AA27}" type="parTrans" cxnId="{7D591F34-508F-4ADD-8A7E-5210F8835A21}">
      <dgm:prSet/>
      <dgm:spPr/>
      <dgm:t>
        <a:bodyPr/>
        <a:lstStyle/>
        <a:p>
          <a:pPr algn="ctr"/>
          <a:endParaRPr lang="es-MX">
            <a:latin typeface="+mj-lt"/>
          </a:endParaRPr>
        </a:p>
      </dgm:t>
    </dgm:pt>
    <dgm:pt modelId="{C9D2F846-30FE-414B-8353-3CC66DE81EBB}" type="sibTrans" cxnId="{7D591F34-508F-4ADD-8A7E-5210F8835A21}">
      <dgm:prSet/>
      <dgm:spPr/>
      <dgm:t>
        <a:bodyPr/>
        <a:lstStyle/>
        <a:p>
          <a:pPr algn="ctr"/>
          <a:endParaRPr lang="es-MX">
            <a:latin typeface="+mj-lt"/>
          </a:endParaRPr>
        </a:p>
      </dgm:t>
    </dgm:pt>
    <dgm:pt modelId="{8086220B-9F42-478F-9653-5530FD2CA95F}">
      <dgm:prSet/>
      <dgm:spPr/>
      <dgm:t>
        <a:bodyPr/>
        <a:lstStyle/>
        <a:p>
          <a:pPr algn="ctr"/>
          <a:r>
            <a:rPr lang="es-MX" dirty="0">
              <a:latin typeface="+mj-lt"/>
            </a:rPr>
            <a:t>Se refiere a las nuevas y diversas actividades que desarrollan los agricultores, y la multifuncionalidad como los nuevos usos o funciones del suelo rural.</a:t>
          </a:r>
        </a:p>
      </dgm:t>
    </dgm:pt>
    <dgm:pt modelId="{4A26AB36-8386-4CB0-9337-87B5B1EF1722}" type="parTrans" cxnId="{424F1534-8B56-4593-84ED-2B8DD4594E14}">
      <dgm:prSet/>
      <dgm:spPr/>
      <dgm:t>
        <a:bodyPr/>
        <a:lstStyle/>
        <a:p>
          <a:pPr algn="ctr"/>
          <a:endParaRPr lang="es-MX">
            <a:latin typeface="+mj-lt"/>
          </a:endParaRPr>
        </a:p>
      </dgm:t>
    </dgm:pt>
    <dgm:pt modelId="{04CE41A8-C7CC-49DA-9B85-EC50C8DE524A}" type="sibTrans" cxnId="{424F1534-8B56-4593-84ED-2B8DD4594E14}">
      <dgm:prSet/>
      <dgm:spPr/>
      <dgm:t>
        <a:bodyPr/>
        <a:lstStyle/>
        <a:p>
          <a:pPr algn="ctr"/>
          <a:endParaRPr lang="es-MX">
            <a:latin typeface="+mj-lt"/>
          </a:endParaRPr>
        </a:p>
      </dgm:t>
    </dgm:pt>
    <dgm:pt modelId="{0C511494-2136-4A0D-ABC9-583EC7A7BD61}" type="pres">
      <dgm:prSet presAssocID="{4225C42A-831A-4D6F-9A64-1C7A79074332}" presName="linearFlow" presStyleCnt="0">
        <dgm:presLayoutVars>
          <dgm:dir/>
          <dgm:resizeHandles val="exact"/>
        </dgm:presLayoutVars>
      </dgm:prSet>
      <dgm:spPr/>
    </dgm:pt>
    <dgm:pt modelId="{D0779D8B-D06C-4736-8870-0FA4C62CF6E6}" type="pres">
      <dgm:prSet presAssocID="{AAD0862C-9367-4E4E-BA2F-34CA56B04E4D}" presName="comp" presStyleCnt="0"/>
      <dgm:spPr/>
    </dgm:pt>
    <dgm:pt modelId="{6D2676A8-79D6-4C7E-8CC5-ED560E0A41B7}" type="pres">
      <dgm:prSet presAssocID="{AAD0862C-9367-4E4E-BA2F-34CA56B04E4D}" presName="rect2" presStyleLbl="node1" presStyleIdx="0" presStyleCnt="2">
        <dgm:presLayoutVars>
          <dgm:bulletEnabled val="1"/>
        </dgm:presLayoutVars>
      </dgm:prSet>
      <dgm:spPr/>
    </dgm:pt>
    <dgm:pt modelId="{02A36979-AE4C-4717-8405-17BDCEB5CC39}" type="pres">
      <dgm:prSet presAssocID="{AAD0862C-9367-4E4E-BA2F-34CA56B04E4D}" presName="rect1" presStyleLbl="lnNode1" presStyleIdx="0" presStyleCnt="2"/>
      <dgm:spPr>
        <a:blipFill rotWithShape="1">
          <a:blip xmlns:r="http://schemas.openxmlformats.org/officeDocument/2006/relationships" r:embed="rId1"/>
          <a:srcRect/>
          <a:stretch>
            <a:fillRect l="-26000" r="-26000"/>
          </a:stretch>
        </a:blipFill>
      </dgm:spPr>
    </dgm:pt>
    <dgm:pt modelId="{9F15F88A-96A5-4CCA-872A-D397508C5DF1}" type="pres">
      <dgm:prSet presAssocID="{D01698C0-3E5D-467E-9391-D8F9304B4BDD}" presName="sibTrans" presStyleCnt="0"/>
      <dgm:spPr/>
    </dgm:pt>
    <dgm:pt modelId="{FC7B3D0E-CD9A-4092-A9BF-01FCA07E2890}" type="pres">
      <dgm:prSet presAssocID="{CE229ED6-6695-406A-BC71-C7EC35D2D656}" presName="comp" presStyleCnt="0"/>
      <dgm:spPr/>
    </dgm:pt>
    <dgm:pt modelId="{264260F8-6F4A-4315-8107-514E1B2792E7}" type="pres">
      <dgm:prSet presAssocID="{CE229ED6-6695-406A-BC71-C7EC35D2D656}" presName="rect2" presStyleLbl="node1" presStyleIdx="1" presStyleCnt="2">
        <dgm:presLayoutVars>
          <dgm:bulletEnabled val="1"/>
        </dgm:presLayoutVars>
      </dgm:prSet>
      <dgm:spPr/>
    </dgm:pt>
    <dgm:pt modelId="{1FDEF4EE-D9E3-4B1B-9E0C-7DE866F4BB49}" type="pres">
      <dgm:prSet presAssocID="{CE229ED6-6695-406A-BC71-C7EC35D2D656}"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2650DD06-CF4F-48EC-8996-63FE99D89CAB}" srcId="{AAD0862C-9367-4E4E-BA2F-34CA56B04E4D}" destId="{86A9F17B-CBBB-4BC6-9961-F28F563A92C6}" srcOrd="0" destOrd="0" parTransId="{DE5A5AB7-E4A9-47BA-90D4-AE1BA6584A76}" sibTransId="{5C817DD9-AD74-412A-AF92-0EC1CC9847D4}"/>
    <dgm:cxn modelId="{64848D11-4F43-4DEB-9FAC-F68A80431A3B}" type="presOf" srcId="{86A9F17B-CBBB-4BC6-9961-F28F563A92C6}" destId="{6D2676A8-79D6-4C7E-8CC5-ED560E0A41B7}" srcOrd="0" destOrd="1" presId="urn:microsoft.com/office/officeart/2008/layout/AlternatingPictureBlocks"/>
    <dgm:cxn modelId="{424F1534-8B56-4593-84ED-2B8DD4594E14}" srcId="{CE229ED6-6695-406A-BC71-C7EC35D2D656}" destId="{8086220B-9F42-478F-9653-5530FD2CA95F}" srcOrd="0" destOrd="0" parTransId="{4A26AB36-8386-4CB0-9337-87B5B1EF1722}" sibTransId="{04CE41A8-C7CC-49DA-9B85-EC50C8DE524A}"/>
    <dgm:cxn modelId="{7D591F34-508F-4ADD-8A7E-5210F8835A21}" srcId="{4225C42A-831A-4D6F-9A64-1C7A79074332}" destId="{CE229ED6-6695-406A-BC71-C7EC35D2D656}" srcOrd="1" destOrd="0" parTransId="{E9E5D30A-8490-49BF-BE01-C1EA57A8AA27}" sibTransId="{C9D2F846-30FE-414B-8353-3CC66DE81EBB}"/>
    <dgm:cxn modelId="{063AB45C-D1E3-432A-B497-D0BFD2C0A2D5}" type="presOf" srcId="{CE229ED6-6695-406A-BC71-C7EC35D2D656}" destId="{264260F8-6F4A-4315-8107-514E1B2792E7}" srcOrd="0" destOrd="0" presId="urn:microsoft.com/office/officeart/2008/layout/AlternatingPictureBlocks"/>
    <dgm:cxn modelId="{F340EE72-6390-4AFC-925D-37D9EAB34DC8}" type="presOf" srcId="{AAD0862C-9367-4E4E-BA2F-34CA56B04E4D}" destId="{6D2676A8-79D6-4C7E-8CC5-ED560E0A41B7}" srcOrd="0" destOrd="0" presId="urn:microsoft.com/office/officeart/2008/layout/AlternatingPictureBlocks"/>
    <dgm:cxn modelId="{0F019C83-1CC4-4665-B5A0-C7D70361549D}" srcId="{4225C42A-831A-4D6F-9A64-1C7A79074332}" destId="{AAD0862C-9367-4E4E-BA2F-34CA56B04E4D}" srcOrd="0" destOrd="0" parTransId="{DA158342-CFE9-4F3D-A672-4EAEF28063C3}" sibTransId="{D01698C0-3E5D-467E-9391-D8F9304B4BDD}"/>
    <dgm:cxn modelId="{1FAAC6E8-D925-4F09-809A-0E0F64948291}" type="presOf" srcId="{4225C42A-831A-4D6F-9A64-1C7A79074332}" destId="{0C511494-2136-4A0D-ABC9-583EC7A7BD61}" srcOrd="0" destOrd="0" presId="urn:microsoft.com/office/officeart/2008/layout/AlternatingPictureBlocks"/>
    <dgm:cxn modelId="{8FFF14EA-1958-42B5-9732-B40262ECA462}" type="presOf" srcId="{8086220B-9F42-478F-9653-5530FD2CA95F}" destId="{264260F8-6F4A-4315-8107-514E1B2792E7}" srcOrd="0" destOrd="1" presId="urn:microsoft.com/office/officeart/2008/layout/AlternatingPictureBlocks"/>
    <dgm:cxn modelId="{CE49AFB0-1A01-4E1C-A2C0-1946A2274158}" type="presParOf" srcId="{0C511494-2136-4A0D-ABC9-583EC7A7BD61}" destId="{D0779D8B-D06C-4736-8870-0FA4C62CF6E6}" srcOrd="0" destOrd="0" presId="urn:microsoft.com/office/officeart/2008/layout/AlternatingPictureBlocks"/>
    <dgm:cxn modelId="{7C7FE94A-4CE6-4302-8EA6-52001E77A476}" type="presParOf" srcId="{D0779D8B-D06C-4736-8870-0FA4C62CF6E6}" destId="{6D2676A8-79D6-4C7E-8CC5-ED560E0A41B7}" srcOrd="0" destOrd="0" presId="urn:microsoft.com/office/officeart/2008/layout/AlternatingPictureBlocks"/>
    <dgm:cxn modelId="{F2101ABC-F90D-4388-831D-2D9BF11343C2}" type="presParOf" srcId="{D0779D8B-D06C-4736-8870-0FA4C62CF6E6}" destId="{02A36979-AE4C-4717-8405-17BDCEB5CC39}" srcOrd="1" destOrd="0" presId="urn:microsoft.com/office/officeart/2008/layout/AlternatingPictureBlocks"/>
    <dgm:cxn modelId="{FCABC1C3-2EC4-4550-B323-D795ED66244D}" type="presParOf" srcId="{0C511494-2136-4A0D-ABC9-583EC7A7BD61}" destId="{9F15F88A-96A5-4CCA-872A-D397508C5DF1}" srcOrd="1" destOrd="0" presId="urn:microsoft.com/office/officeart/2008/layout/AlternatingPictureBlocks"/>
    <dgm:cxn modelId="{A5638877-7DDE-4F92-8F1A-CFCC07127AAE}" type="presParOf" srcId="{0C511494-2136-4A0D-ABC9-583EC7A7BD61}" destId="{FC7B3D0E-CD9A-4092-A9BF-01FCA07E2890}" srcOrd="2" destOrd="0" presId="urn:microsoft.com/office/officeart/2008/layout/AlternatingPictureBlocks"/>
    <dgm:cxn modelId="{57E0CDA4-6D87-41DA-AD76-28CFFD1D1776}" type="presParOf" srcId="{FC7B3D0E-CD9A-4092-A9BF-01FCA07E2890}" destId="{264260F8-6F4A-4315-8107-514E1B2792E7}" srcOrd="0" destOrd="0" presId="urn:microsoft.com/office/officeart/2008/layout/AlternatingPictureBlocks"/>
    <dgm:cxn modelId="{F0E8AB50-740A-4EEB-911D-0569E91418C8}" type="presParOf" srcId="{FC7B3D0E-CD9A-4092-A9BF-01FCA07E2890}" destId="{1FDEF4EE-D9E3-4B1B-9E0C-7DE866F4BB49}" srcOrd="1" destOrd="0" presId="urn:microsoft.com/office/officeart/2008/layout/AlternatingPictureBlocks"/>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E8ABAC09-AE7C-47AD-B2E9-34E8FBEEDDDF}" type="doc">
      <dgm:prSet loTypeId="urn:microsoft.com/office/officeart/2005/8/layout/vList4" loCatId="picture" qsTypeId="urn:microsoft.com/office/officeart/2005/8/quickstyle/simple1" qsCatId="simple" csTypeId="urn:microsoft.com/office/officeart/2005/8/colors/colorful4" csCatId="colorful" phldr="1"/>
      <dgm:spPr/>
      <dgm:t>
        <a:bodyPr/>
        <a:lstStyle/>
        <a:p>
          <a:endParaRPr lang="es-MX"/>
        </a:p>
      </dgm:t>
    </dgm:pt>
    <dgm:pt modelId="{62BDF02C-F82A-4D6C-9E93-D0340DFBF1A0}">
      <dgm:prSet/>
      <dgm:spPr/>
      <dgm:t>
        <a:bodyPr/>
        <a:lstStyle/>
        <a:p>
          <a:r>
            <a:rPr lang="es-MX" b="1" dirty="0">
              <a:latin typeface="+mj-lt"/>
            </a:rPr>
            <a:t>Migración a las ciudades</a:t>
          </a:r>
          <a:endParaRPr lang="es-MX" dirty="0">
            <a:latin typeface="+mj-lt"/>
          </a:endParaRPr>
        </a:p>
      </dgm:t>
    </dgm:pt>
    <dgm:pt modelId="{2DCC8F27-B18A-40DF-914D-403C1E90E4EB}" type="parTrans" cxnId="{F6127455-F10E-49C2-9B4F-53942DA0D14D}">
      <dgm:prSet/>
      <dgm:spPr/>
      <dgm:t>
        <a:bodyPr/>
        <a:lstStyle/>
        <a:p>
          <a:endParaRPr lang="es-MX">
            <a:latin typeface="+mj-lt"/>
          </a:endParaRPr>
        </a:p>
      </dgm:t>
    </dgm:pt>
    <dgm:pt modelId="{1C12DAC1-A14B-4D5C-A2B9-6550ECB160DD}" type="sibTrans" cxnId="{F6127455-F10E-49C2-9B4F-53942DA0D14D}">
      <dgm:prSet/>
      <dgm:spPr/>
      <dgm:t>
        <a:bodyPr/>
        <a:lstStyle/>
        <a:p>
          <a:endParaRPr lang="es-MX">
            <a:latin typeface="+mj-lt"/>
          </a:endParaRPr>
        </a:p>
      </dgm:t>
    </dgm:pt>
    <dgm:pt modelId="{9D1863AE-76F4-4F63-994A-BD67B58A659E}">
      <dgm:prSet/>
      <dgm:spPr/>
      <dgm:t>
        <a:bodyPr/>
        <a:lstStyle/>
        <a:p>
          <a:r>
            <a:rPr lang="es-MX">
              <a:latin typeface="+mj-lt"/>
            </a:rPr>
            <a:t>Una opción para los habitantes del medio rural es migrar a las ciudades en busca de mejores oportunidades económicas.</a:t>
          </a:r>
        </a:p>
      </dgm:t>
    </dgm:pt>
    <dgm:pt modelId="{64E1D630-BB00-43A1-AB21-E5AF130307E6}" type="parTrans" cxnId="{108C8CBB-A576-4602-B333-C91F8773A7B8}">
      <dgm:prSet/>
      <dgm:spPr/>
      <dgm:t>
        <a:bodyPr/>
        <a:lstStyle/>
        <a:p>
          <a:endParaRPr lang="es-MX">
            <a:latin typeface="+mj-lt"/>
          </a:endParaRPr>
        </a:p>
      </dgm:t>
    </dgm:pt>
    <dgm:pt modelId="{18A31137-4279-4448-9EA9-C17632D12675}" type="sibTrans" cxnId="{108C8CBB-A576-4602-B333-C91F8773A7B8}">
      <dgm:prSet/>
      <dgm:spPr/>
      <dgm:t>
        <a:bodyPr/>
        <a:lstStyle/>
        <a:p>
          <a:endParaRPr lang="es-MX">
            <a:latin typeface="+mj-lt"/>
          </a:endParaRPr>
        </a:p>
      </dgm:t>
    </dgm:pt>
    <dgm:pt modelId="{6D91AB48-25C5-4D67-B35B-FCFDA9EEDFE3}">
      <dgm:prSet/>
      <dgm:spPr/>
      <dgm:t>
        <a:bodyPr/>
        <a:lstStyle/>
        <a:p>
          <a:r>
            <a:rPr lang="es-MX" b="1">
              <a:latin typeface="+mj-lt"/>
            </a:rPr>
            <a:t>Diversificación de actividades en el campo</a:t>
          </a:r>
          <a:endParaRPr lang="es-MX">
            <a:latin typeface="+mj-lt"/>
          </a:endParaRPr>
        </a:p>
      </dgm:t>
    </dgm:pt>
    <dgm:pt modelId="{7AF996E2-B9FF-4152-B258-26BB42B47A91}" type="parTrans" cxnId="{9DC01584-4C42-42D3-916F-B13AA0765672}">
      <dgm:prSet/>
      <dgm:spPr/>
      <dgm:t>
        <a:bodyPr/>
        <a:lstStyle/>
        <a:p>
          <a:endParaRPr lang="es-MX">
            <a:latin typeface="+mj-lt"/>
          </a:endParaRPr>
        </a:p>
      </dgm:t>
    </dgm:pt>
    <dgm:pt modelId="{F76179B9-A056-4622-ADE7-7CD1F8EEBD93}" type="sibTrans" cxnId="{9DC01584-4C42-42D3-916F-B13AA0765672}">
      <dgm:prSet/>
      <dgm:spPr/>
      <dgm:t>
        <a:bodyPr/>
        <a:lstStyle/>
        <a:p>
          <a:endParaRPr lang="es-MX">
            <a:latin typeface="+mj-lt"/>
          </a:endParaRPr>
        </a:p>
      </dgm:t>
    </dgm:pt>
    <dgm:pt modelId="{95062632-F1A6-4300-BB11-8EF459000191}">
      <dgm:prSet/>
      <dgm:spPr/>
      <dgm:t>
        <a:bodyPr/>
        <a:lstStyle/>
        <a:p>
          <a:r>
            <a:rPr lang="es-MX" dirty="0">
              <a:latin typeface="+mj-lt"/>
            </a:rPr>
            <a:t>La otra opción es diversificar las actividades dentro del campo, aprovechando el empleo rural no agrícola para incrementar los ingresos y mejorar las condiciones de vida sin abandonar el entorno rural.</a:t>
          </a:r>
        </a:p>
      </dgm:t>
    </dgm:pt>
    <dgm:pt modelId="{54751AA8-4710-4466-AA08-709F7908C55E}" type="parTrans" cxnId="{5DD5DFB8-16D6-4B19-92E6-6E011D8193B0}">
      <dgm:prSet/>
      <dgm:spPr/>
      <dgm:t>
        <a:bodyPr/>
        <a:lstStyle/>
        <a:p>
          <a:endParaRPr lang="es-MX">
            <a:latin typeface="+mj-lt"/>
          </a:endParaRPr>
        </a:p>
      </dgm:t>
    </dgm:pt>
    <dgm:pt modelId="{01A8BBB3-2A0B-422E-8486-505AF302DA21}" type="sibTrans" cxnId="{5DD5DFB8-16D6-4B19-92E6-6E011D8193B0}">
      <dgm:prSet/>
      <dgm:spPr/>
      <dgm:t>
        <a:bodyPr/>
        <a:lstStyle/>
        <a:p>
          <a:endParaRPr lang="es-MX">
            <a:latin typeface="+mj-lt"/>
          </a:endParaRPr>
        </a:p>
      </dgm:t>
    </dgm:pt>
    <dgm:pt modelId="{D9762186-81F5-4948-8B4D-CF0CAB020D56}" type="pres">
      <dgm:prSet presAssocID="{E8ABAC09-AE7C-47AD-B2E9-34E8FBEEDDDF}" presName="linear" presStyleCnt="0">
        <dgm:presLayoutVars>
          <dgm:dir/>
          <dgm:resizeHandles val="exact"/>
        </dgm:presLayoutVars>
      </dgm:prSet>
      <dgm:spPr/>
    </dgm:pt>
    <dgm:pt modelId="{ECE8B95F-D951-4F33-A4CC-90EDAC2190FB}" type="pres">
      <dgm:prSet presAssocID="{62BDF02C-F82A-4D6C-9E93-D0340DFBF1A0}" presName="comp" presStyleCnt="0"/>
      <dgm:spPr/>
    </dgm:pt>
    <dgm:pt modelId="{13B0D651-C4C4-4D76-8C15-3B57F66ECF84}" type="pres">
      <dgm:prSet presAssocID="{62BDF02C-F82A-4D6C-9E93-D0340DFBF1A0}" presName="box" presStyleLbl="node1" presStyleIdx="0" presStyleCnt="2"/>
      <dgm:spPr/>
    </dgm:pt>
    <dgm:pt modelId="{3BEED4FF-BCE3-4BD8-B768-2EA249DE63F5}" type="pres">
      <dgm:prSet presAssocID="{62BDF02C-F82A-4D6C-9E93-D0340DFBF1A0}" presName="img" presStyleLbl="fgImgPlace1" presStyleIdx="0" presStyleCnt="2"/>
      <dgm:spPr>
        <a:blipFill rotWithShape="1">
          <a:blip xmlns:r="http://schemas.openxmlformats.org/officeDocument/2006/relationships" r:embed="rId1"/>
          <a:srcRect/>
          <a:stretch>
            <a:fillRect l="-33000" r="-33000"/>
          </a:stretch>
        </a:blipFill>
      </dgm:spPr>
    </dgm:pt>
    <dgm:pt modelId="{CFB02196-5628-46F1-8CD3-9568C7CC256A}" type="pres">
      <dgm:prSet presAssocID="{62BDF02C-F82A-4D6C-9E93-D0340DFBF1A0}" presName="text" presStyleLbl="node1" presStyleIdx="0" presStyleCnt="2">
        <dgm:presLayoutVars>
          <dgm:bulletEnabled val="1"/>
        </dgm:presLayoutVars>
      </dgm:prSet>
      <dgm:spPr/>
    </dgm:pt>
    <dgm:pt modelId="{ABD9D452-E1CC-4733-893E-BFEBFF3D988E}" type="pres">
      <dgm:prSet presAssocID="{1C12DAC1-A14B-4D5C-A2B9-6550ECB160DD}" presName="spacer" presStyleCnt="0"/>
      <dgm:spPr/>
    </dgm:pt>
    <dgm:pt modelId="{E811A2F6-88CD-4BA5-8D7E-19DDA2BCAEC4}" type="pres">
      <dgm:prSet presAssocID="{6D91AB48-25C5-4D67-B35B-FCFDA9EEDFE3}" presName="comp" presStyleCnt="0"/>
      <dgm:spPr/>
    </dgm:pt>
    <dgm:pt modelId="{F797D28B-5BDC-41B2-AA18-9167A0204854}" type="pres">
      <dgm:prSet presAssocID="{6D91AB48-25C5-4D67-B35B-FCFDA9EEDFE3}" presName="box" presStyleLbl="node1" presStyleIdx="1" presStyleCnt="2"/>
      <dgm:spPr/>
    </dgm:pt>
    <dgm:pt modelId="{4F2B3CFE-09DD-4041-9049-340ECA035F47}" type="pres">
      <dgm:prSet presAssocID="{6D91AB48-25C5-4D67-B35B-FCFDA9EEDFE3}" presName="img" presStyleLbl="fgImgPlace1" presStyleIdx="1" presStyleCnt="2"/>
      <dgm:spPr>
        <a:blipFill rotWithShape="1">
          <a:blip xmlns:r="http://schemas.openxmlformats.org/officeDocument/2006/relationships" r:embed="rId2"/>
          <a:srcRect/>
          <a:stretch>
            <a:fillRect l="-20000" r="-20000"/>
          </a:stretch>
        </a:blipFill>
      </dgm:spPr>
    </dgm:pt>
    <dgm:pt modelId="{AAA45F8F-0C1D-45F7-863B-A4564E0FA81C}" type="pres">
      <dgm:prSet presAssocID="{6D91AB48-25C5-4D67-B35B-FCFDA9EEDFE3}" presName="text" presStyleLbl="node1" presStyleIdx="1" presStyleCnt="2">
        <dgm:presLayoutVars>
          <dgm:bulletEnabled val="1"/>
        </dgm:presLayoutVars>
      </dgm:prSet>
      <dgm:spPr/>
    </dgm:pt>
  </dgm:ptLst>
  <dgm:cxnLst>
    <dgm:cxn modelId="{824F5015-9DF0-47FD-8FEE-CF25C1E7A271}" type="presOf" srcId="{9D1863AE-76F4-4F63-994A-BD67B58A659E}" destId="{13B0D651-C4C4-4D76-8C15-3B57F66ECF84}" srcOrd="0" destOrd="1" presId="urn:microsoft.com/office/officeart/2005/8/layout/vList4"/>
    <dgm:cxn modelId="{5F05FE4A-FD99-4129-ACA6-1F4453AB359D}" type="presOf" srcId="{E8ABAC09-AE7C-47AD-B2E9-34E8FBEEDDDF}" destId="{D9762186-81F5-4948-8B4D-CF0CAB020D56}" srcOrd="0" destOrd="0" presId="urn:microsoft.com/office/officeart/2005/8/layout/vList4"/>
    <dgm:cxn modelId="{D73D254F-A2FF-4D5F-86FA-D0B82A08A9A4}" type="presOf" srcId="{95062632-F1A6-4300-BB11-8EF459000191}" destId="{AAA45F8F-0C1D-45F7-863B-A4564E0FA81C}" srcOrd="1" destOrd="1" presId="urn:microsoft.com/office/officeart/2005/8/layout/vList4"/>
    <dgm:cxn modelId="{64555C4F-3738-4930-BB03-FDC4AC76BC0D}" type="presOf" srcId="{62BDF02C-F82A-4D6C-9E93-D0340DFBF1A0}" destId="{CFB02196-5628-46F1-8CD3-9568C7CC256A}" srcOrd="1" destOrd="0" presId="urn:microsoft.com/office/officeart/2005/8/layout/vList4"/>
    <dgm:cxn modelId="{F6127455-F10E-49C2-9B4F-53942DA0D14D}" srcId="{E8ABAC09-AE7C-47AD-B2E9-34E8FBEEDDDF}" destId="{62BDF02C-F82A-4D6C-9E93-D0340DFBF1A0}" srcOrd="0" destOrd="0" parTransId="{2DCC8F27-B18A-40DF-914D-403C1E90E4EB}" sibTransId="{1C12DAC1-A14B-4D5C-A2B9-6550ECB160DD}"/>
    <dgm:cxn modelId="{9DC01584-4C42-42D3-916F-B13AA0765672}" srcId="{E8ABAC09-AE7C-47AD-B2E9-34E8FBEEDDDF}" destId="{6D91AB48-25C5-4D67-B35B-FCFDA9EEDFE3}" srcOrd="1" destOrd="0" parTransId="{7AF996E2-B9FF-4152-B258-26BB42B47A91}" sibTransId="{F76179B9-A056-4622-ADE7-7CD1F8EEBD93}"/>
    <dgm:cxn modelId="{5CED59B6-6164-4FEB-A61D-F5E938F038EC}" type="presOf" srcId="{6D91AB48-25C5-4D67-B35B-FCFDA9EEDFE3}" destId="{AAA45F8F-0C1D-45F7-863B-A4564E0FA81C}" srcOrd="1" destOrd="0" presId="urn:microsoft.com/office/officeart/2005/8/layout/vList4"/>
    <dgm:cxn modelId="{5DD5DFB8-16D6-4B19-92E6-6E011D8193B0}" srcId="{6D91AB48-25C5-4D67-B35B-FCFDA9EEDFE3}" destId="{95062632-F1A6-4300-BB11-8EF459000191}" srcOrd="0" destOrd="0" parTransId="{54751AA8-4710-4466-AA08-709F7908C55E}" sibTransId="{01A8BBB3-2A0B-422E-8486-505AF302DA21}"/>
    <dgm:cxn modelId="{108C8CBB-A576-4602-B333-C91F8773A7B8}" srcId="{62BDF02C-F82A-4D6C-9E93-D0340DFBF1A0}" destId="{9D1863AE-76F4-4F63-994A-BD67B58A659E}" srcOrd="0" destOrd="0" parTransId="{64E1D630-BB00-43A1-AB21-E5AF130307E6}" sibTransId="{18A31137-4279-4448-9EA9-C17632D12675}"/>
    <dgm:cxn modelId="{39CB09BF-C6A4-4C5B-960A-399FB0C21655}" type="presOf" srcId="{9D1863AE-76F4-4F63-994A-BD67B58A659E}" destId="{CFB02196-5628-46F1-8CD3-9568C7CC256A}" srcOrd="1" destOrd="1" presId="urn:microsoft.com/office/officeart/2005/8/layout/vList4"/>
    <dgm:cxn modelId="{50384DE5-F33B-42E6-8E3F-8FCC39737F70}" type="presOf" srcId="{95062632-F1A6-4300-BB11-8EF459000191}" destId="{F797D28B-5BDC-41B2-AA18-9167A0204854}" srcOrd="0" destOrd="1" presId="urn:microsoft.com/office/officeart/2005/8/layout/vList4"/>
    <dgm:cxn modelId="{CA5115E6-910A-440D-A5D2-D15E95F1C235}" type="presOf" srcId="{62BDF02C-F82A-4D6C-9E93-D0340DFBF1A0}" destId="{13B0D651-C4C4-4D76-8C15-3B57F66ECF84}" srcOrd="0" destOrd="0" presId="urn:microsoft.com/office/officeart/2005/8/layout/vList4"/>
    <dgm:cxn modelId="{6A1BF8E8-9BB6-42A5-B98E-F18936A4631C}" type="presOf" srcId="{6D91AB48-25C5-4D67-B35B-FCFDA9EEDFE3}" destId="{F797D28B-5BDC-41B2-AA18-9167A0204854}" srcOrd="0" destOrd="0" presId="urn:microsoft.com/office/officeart/2005/8/layout/vList4"/>
    <dgm:cxn modelId="{6FBA96A8-4B7F-4CFF-BF4F-92FCF0905AA1}" type="presParOf" srcId="{D9762186-81F5-4948-8B4D-CF0CAB020D56}" destId="{ECE8B95F-D951-4F33-A4CC-90EDAC2190FB}" srcOrd="0" destOrd="0" presId="urn:microsoft.com/office/officeart/2005/8/layout/vList4"/>
    <dgm:cxn modelId="{14C40F84-20B3-41BB-A5DD-4177FB9258D9}" type="presParOf" srcId="{ECE8B95F-D951-4F33-A4CC-90EDAC2190FB}" destId="{13B0D651-C4C4-4D76-8C15-3B57F66ECF84}" srcOrd="0" destOrd="0" presId="urn:microsoft.com/office/officeart/2005/8/layout/vList4"/>
    <dgm:cxn modelId="{BF9C6878-A615-45DB-95AB-7478577B24F1}" type="presParOf" srcId="{ECE8B95F-D951-4F33-A4CC-90EDAC2190FB}" destId="{3BEED4FF-BCE3-4BD8-B768-2EA249DE63F5}" srcOrd="1" destOrd="0" presId="urn:microsoft.com/office/officeart/2005/8/layout/vList4"/>
    <dgm:cxn modelId="{86B3C438-2EAC-45EF-8A46-A3534EE73F7F}" type="presParOf" srcId="{ECE8B95F-D951-4F33-A4CC-90EDAC2190FB}" destId="{CFB02196-5628-46F1-8CD3-9568C7CC256A}" srcOrd="2" destOrd="0" presId="urn:microsoft.com/office/officeart/2005/8/layout/vList4"/>
    <dgm:cxn modelId="{FD9F33CD-CA82-4DA4-BC3A-2AE470CB6001}" type="presParOf" srcId="{D9762186-81F5-4948-8B4D-CF0CAB020D56}" destId="{ABD9D452-E1CC-4733-893E-BFEBFF3D988E}" srcOrd="1" destOrd="0" presId="urn:microsoft.com/office/officeart/2005/8/layout/vList4"/>
    <dgm:cxn modelId="{09C47060-821D-479B-8426-C9EF211DB563}" type="presParOf" srcId="{D9762186-81F5-4948-8B4D-CF0CAB020D56}" destId="{E811A2F6-88CD-4BA5-8D7E-19DDA2BCAEC4}" srcOrd="2" destOrd="0" presId="urn:microsoft.com/office/officeart/2005/8/layout/vList4"/>
    <dgm:cxn modelId="{66615517-BC81-4FB5-B4A5-8B93D5151163}" type="presParOf" srcId="{E811A2F6-88CD-4BA5-8D7E-19DDA2BCAEC4}" destId="{F797D28B-5BDC-41B2-AA18-9167A0204854}" srcOrd="0" destOrd="0" presId="urn:microsoft.com/office/officeart/2005/8/layout/vList4"/>
    <dgm:cxn modelId="{84C01898-CA26-41C6-9BDB-B0BE677A72DE}" type="presParOf" srcId="{E811A2F6-88CD-4BA5-8D7E-19DDA2BCAEC4}" destId="{4F2B3CFE-09DD-4041-9049-340ECA035F47}" srcOrd="1" destOrd="0" presId="urn:microsoft.com/office/officeart/2005/8/layout/vList4"/>
    <dgm:cxn modelId="{3E959FAA-633D-4813-BD52-3D06B9F022A9}" type="presParOf" srcId="{E811A2F6-88CD-4BA5-8D7E-19DDA2BCAEC4}" destId="{AAA45F8F-0C1D-45F7-863B-A4564E0FA81C}" srcOrd="2" destOrd="0" presId="urn:microsoft.com/office/officeart/2005/8/layout/vList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B2721A6-17EC-4F5F-9EEA-6D89708970FD}"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2F3EEF4D-FA9B-43AF-B7D6-A0F049438DBE}">
      <dgm:prSet custT="1"/>
      <dgm:spPr>
        <a:solidFill>
          <a:schemeClr val="accent6">
            <a:lumMod val="20000"/>
            <a:lumOff val="80000"/>
          </a:schemeClr>
        </a:solidFill>
      </dgm:spPr>
      <dgm:t>
        <a:bodyPr/>
        <a:lstStyle/>
        <a:p>
          <a:r>
            <a:rPr lang="es-MX" sz="1100" b="1" dirty="0">
              <a:latin typeface="+mj-lt"/>
            </a:rPr>
            <a:t>Para reflexionar</a:t>
          </a:r>
        </a:p>
        <a:p>
          <a:r>
            <a:rPr lang="es-MX" sz="1100" dirty="0">
              <a:latin typeface="+mj-lt"/>
            </a:rPr>
            <a:t> Es importante considerar que una manera efectiva de valorizar el mundo rural es a través del fomento del turismo. Las nuevas actividades están estrechamente vinculadas con el entorno natural, lo que convierte al turismo educativo, como las giras y visitas, y la educación ambiental, en opciones viables para impulsar el desarrollo y la sostenibilidad del medio rural.</a:t>
          </a:r>
        </a:p>
      </dgm:t>
    </dgm:pt>
    <dgm:pt modelId="{A887D2B2-6516-436D-AEF2-6C77DAC2E0FF}" type="parTrans" cxnId="{30E261D3-9478-4874-8764-0B4B93129D70}">
      <dgm:prSet/>
      <dgm:spPr/>
      <dgm:t>
        <a:bodyPr/>
        <a:lstStyle/>
        <a:p>
          <a:endParaRPr lang="es-MX" sz="1600">
            <a:latin typeface="+mj-lt"/>
          </a:endParaRPr>
        </a:p>
      </dgm:t>
    </dgm:pt>
    <dgm:pt modelId="{5D1C9C9B-4D46-43CE-B308-48F5FB93FF78}" type="sibTrans" cxnId="{30E261D3-9478-4874-8764-0B4B93129D70}">
      <dgm:prSet/>
      <dgm:spPr/>
      <dgm:t>
        <a:bodyPr/>
        <a:lstStyle/>
        <a:p>
          <a:endParaRPr lang="es-MX" sz="1600">
            <a:latin typeface="+mj-lt"/>
          </a:endParaRPr>
        </a:p>
      </dgm:t>
    </dgm:pt>
    <dgm:pt modelId="{E593BFCD-D3C1-4E12-B7C2-2B785BC0FA77}" type="pres">
      <dgm:prSet presAssocID="{CB2721A6-17EC-4F5F-9EEA-6D89708970FD}" presName="hierChild1" presStyleCnt="0">
        <dgm:presLayoutVars>
          <dgm:chPref val="1"/>
          <dgm:dir/>
          <dgm:animOne val="branch"/>
          <dgm:animLvl val="lvl"/>
          <dgm:resizeHandles/>
        </dgm:presLayoutVars>
      </dgm:prSet>
      <dgm:spPr/>
    </dgm:pt>
    <dgm:pt modelId="{A421DD4A-F5DB-47FD-9CB4-ED41102B6CE9}" type="pres">
      <dgm:prSet presAssocID="{2F3EEF4D-FA9B-43AF-B7D6-A0F049438DBE}" presName="hierRoot1" presStyleCnt="0"/>
      <dgm:spPr/>
    </dgm:pt>
    <dgm:pt modelId="{2B007E27-F0F0-400B-8A83-E8DCBD4C1195}" type="pres">
      <dgm:prSet presAssocID="{2F3EEF4D-FA9B-43AF-B7D6-A0F049438DBE}" presName="composite" presStyleCnt="0"/>
      <dgm:spPr/>
    </dgm:pt>
    <dgm:pt modelId="{4B6A27C1-B025-4C4F-A979-D2AC6F0E0960}" type="pres">
      <dgm:prSet presAssocID="{2F3EEF4D-FA9B-43AF-B7D6-A0F049438DBE}" presName="image" presStyleLbl="node0" presStyleIdx="0" presStyleCnt="1"/>
      <dgm:spPr>
        <a:blipFill rotWithShape="1">
          <a:blip xmlns:r="http://schemas.openxmlformats.org/officeDocument/2006/relationships" r:embed="rId1"/>
          <a:srcRect/>
          <a:stretch>
            <a:fillRect l="-18000" r="-18000"/>
          </a:stretch>
        </a:blipFill>
      </dgm:spPr>
    </dgm:pt>
    <dgm:pt modelId="{5E0F1C70-D17B-4B25-A562-B5B28BB4C495}" type="pres">
      <dgm:prSet presAssocID="{2F3EEF4D-FA9B-43AF-B7D6-A0F049438DBE}" presName="text" presStyleLbl="revTx" presStyleIdx="0" presStyleCnt="1" custLinFactNeighborX="9365" custLinFactNeighborY="-1605">
        <dgm:presLayoutVars>
          <dgm:chPref val="3"/>
        </dgm:presLayoutVars>
      </dgm:prSet>
      <dgm:spPr/>
    </dgm:pt>
    <dgm:pt modelId="{2AB0E4E1-C25F-499D-9FDF-5A42E3AF01C2}" type="pres">
      <dgm:prSet presAssocID="{2F3EEF4D-FA9B-43AF-B7D6-A0F049438DBE}" presName="hierChild2" presStyleCnt="0"/>
      <dgm:spPr/>
    </dgm:pt>
  </dgm:ptLst>
  <dgm:cxnLst>
    <dgm:cxn modelId="{57971A84-E927-44A0-9064-0BB55C8659F3}" type="presOf" srcId="{CB2721A6-17EC-4F5F-9EEA-6D89708970FD}" destId="{E593BFCD-D3C1-4E12-B7C2-2B785BC0FA77}" srcOrd="0" destOrd="0" presId="urn:microsoft.com/office/officeart/2009/layout/CirclePictureHierarchy"/>
    <dgm:cxn modelId="{12F6F4B3-5D83-46D9-A808-5A2521E1DB56}" type="presOf" srcId="{2F3EEF4D-FA9B-43AF-B7D6-A0F049438DBE}" destId="{5E0F1C70-D17B-4B25-A562-B5B28BB4C495}" srcOrd="0" destOrd="0" presId="urn:microsoft.com/office/officeart/2009/layout/CirclePictureHierarchy"/>
    <dgm:cxn modelId="{30E261D3-9478-4874-8764-0B4B93129D70}" srcId="{CB2721A6-17EC-4F5F-9EEA-6D89708970FD}" destId="{2F3EEF4D-FA9B-43AF-B7D6-A0F049438DBE}" srcOrd="0" destOrd="0" parTransId="{A887D2B2-6516-436D-AEF2-6C77DAC2E0FF}" sibTransId="{5D1C9C9B-4D46-43CE-B308-48F5FB93FF78}"/>
    <dgm:cxn modelId="{C287B18A-D0DB-48F5-BBC7-DBCCB936789D}" type="presParOf" srcId="{E593BFCD-D3C1-4E12-B7C2-2B785BC0FA77}" destId="{A421DD4A-F5DB-47FD-9CB4-ED41102B6CE9}" srcOrd="0" destOrd="0" presId="urn:microsoft.com/office/officeart/2009/layout/CirclePictureHierarchy"/>
    <dgm:cxn modelId="{BE3E044C-4F63-4B12-97AA-182A3F1FCA6A}" type="presParOf" srcId="{A421DD4A-F5DB-47FD-9CB4-ED41102B6CE9}" destId="{2B007E27-F0F0-400B-8A83-E8DCBD4C1195}" srcOrd="0" destOrd="0" presId="urn:microsoft.com/office/officeart/2009/layout/CirclePictureHierarchy"/>
    <dgm:cxn modelId="{D4EA7FA1-1EB2-472D-B7FE-774A5C390894}" type="presParOf" srcId="{2B007E27-F0F0-400B-8A83-E8DCBD4C1195}" destId="{4B6A27C1-B025-4C4F-A979-D2AC6F0E0960}" srcOrd="0" destOrd="0" presId="urn:microsoft.com/office/officeart/2009/layout/CirclePictureHierarchy"/>
    <dgm:cxn modelId="{B8402040-8566-42B7-B6AB-AF5C9039AFA9}" type="presParOf" srcId="{2B007E27-F0F0-400B-8A83-E8DCBD4C1195}" destId="{5E0F1C70-D17B-4B25-A562-B5B28BB4C495}" srcOrd="1" destOrd="0" presId="urn:microsoft.com/office/officeart/2009/layout/CirclePictureHierarchy"/>
    <dgm:cxn modelId="{C6EDBE85-C86C-4755-BAB4-9B5B62549E84}" type="presParOf" srcId="{A421DD4A-F5DB-47FD-9CB4-ED41102B6CE9}" destId="{2AB0E4E1-C25F-499D-9FDF-5A42E3AF01C2}" srcOrd="1" destOrd="0" presId="urn:microsoft.com/office/officeart/2009/layout/CirclePictureHierarchy"/>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281377-C0B5-478B-83C3-3AE44B3D5C41}">
      <dsp:nvSpPr>
        <dsp:cNvPr id="0" name=""/>
        <dsp:cNvSpPr/>
      </dsp:nvSpPr>
      <dsp:spPr>
        <a:xfrm rot="10800000">
          <a:off x="1297583" y="855"/>
          <a:ext cx="4210926" cy="94774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7930"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Ampliación de funciones</a:t>
          </a:r>
        </a:p>
        <a:p>
          <a:pPr marL="57150" lvl="1" indent="-57150" algn="l" defTabSz="488950">
            <a:lnSpc>
              <a:spcPct val="90000"/>
            </a:lnSpc>
            <a:spcBef>
              <a:spcPct val="0"/>
            </a:spcBef>
            <a:spcAft>
              <a:spcPct val="15000"/>
            </a:spcAft>
            <a:buChar char="•"/>
          </a:pPr>
          <a:r>
            <a:rPr lang="es-MX" sz="1100" kern="1200" dirty="0">
              <a:latin typeface="+mj-lt"/>
            </a:rPr>
            <a:t>El espacio rural ahora incluye la conservación del medio ambiente, el desarrollo del turismo y la oferta de servicios recreativos.</a:t>
          </a:r>
        </a:p>
      </dsp:txBody>
      <dsp:txXfrm rot="10800000">
        <a:off x="1534519" y="855"/>
        <a:ext cx="3973990" cy="947745"/>
      </dsp:txXfrm>
    </dsp:sp>
    <dsp:sp modelId="{036AA871-93E7-47AE-8292-FEB45AE15CEA}">
      <dsp:nvSpPr>
        <dsp:cNvPr id="0" name=""/>
        <dsp:cNvSpPr/>
      </dsp:nvSpPr>
      <dsp:spPr>
        <a:xfrm>
          <a:off x="823710" y="855"/>
          <a:ext cx="947745" cy="94774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EAF9ACA-50BF-43D9-8E42-BE46601ADF86}">
      <dsp:nvSpPr>
        <dsp:cNvPr id="0" name=""/>
        <dsp:cNvSpPr/>
      </dsp:nvSpPr>
      <dsp:spPr>
        <a:xfrm rot="10800000">
          <a:off x="1297583" y="1187152"/>
          <a:ext cx="4210926" cy="94774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7930"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Multifuncionalidad del suelo </a:t>
          </a:r>
        </a:p>
        <a:p>
          <a:pPr marL="57150" lvl="1" indent="-57150" algn="l" defTabSz="488950">
            <a:lnSpc>
              <a:spcPct val="90000"/>
            </a:lnSpc>
            <a:spcBef>
              <a:spcPct val="0"/>
            </a:spcBef>
            <a:spcAft>
              <a:spcPct val="15000"/>
            </a:spcAft>
            <a:buChar char="•"/>
          </a:pPr>
          <a:r>
            <a:rPr lang="es-MX" sz="1100" kern="1200" dirty="0">
              <a:latin typeface="+mj-lt"/>
            </a:rPr>
            <a:t>La nueva ruralidad propone un enfoque donde la preservación del paisaje, el uso sostenible de los recursos naturales y la promoción de actividades no agrícolas juegan un papel crucial.</a:t>
          </a:r>
        </a:p>
      </dsp:txBody>
      <dsp:txXfrm rot="10800000">
        <a:off x="1534519" y="1187152"/>
        <a:ext cx="3973990" cy="947745"/>
      </dsp:txXfrm>
    </dsp:sp>
    <dsp:sp modelId="{1C6E80C6-1BC5-4637-9DDD-162E93702248}">
      <dsp:nvSpPr>
        <dsp:cNvPr id="0" name=""/>
        <dsp:cNvSpPr/>
      </dsp:nvSpPr>
      <dsp:spPr>
        <a:xfrm>
          <a:off x="823710" y="1187152"/>
          <a:ext cx="947745" cy="947745"/>
        </a:xfrm>
        <a:prstGeom prst="ellipse">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3B09AD-5C7A-449F-93BA-AF458CD6757E}">
      <dsp:nvSpPr>
        <dsp:cNvPr id="0" name=""/>
        <dsp:cNvSpPr/>
      </dsp:nvSpPr>
      <dsp:spPr>
        <a:xfrm>
          <a:off x="2242780" y="0"/>
          <a:ext cx="3603967" cy="16300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Vinculación con actividades económicas</a:t>
          </a:r>
          <a:endParaRPr lang="es-MX" sz="1200" kern="1200">
            <a:latin typeface="+mj-lt"/>
          </a:endParaRPr>
        </a:p>
        <a:p>
          <a:pPr marL="57150" lvl="1" indent="-57150" algn="l" defTabSz="466725">
            <a:lnSpc>
              <a:spcPct val="90000"/>
            </a:lnSpc>
            <a:spcBef>
              <a:spcPct val="0"/>
            </a:spcBef>
            <a:spcAft>
              <a:spcPct val="15000"/>
            </a:spcAft>
            <a:buChar char="•"/>
          </a:pPr>
          <a:r>
            <a:rPr lang="es-MX" sz="1050" kern="1200">
              <a:latin typeface="+mj-lt"/>
            </a:rPr>
            <a:t>Cualquier actividad económica, incluida la actividad turística, se desarrolla en un espacio físico, haciendo tangible la experiencia y permitiendo que el turista, según su motivación o expectativa, pueda descansar, recrearse, aprender e interactuar.</a:t>
          </a:r>
        </a:p>
      </dsp:txBody>
      <dsp:txXfrm>
        <a:off x="2242780" y="0"/>
        <a:ext cx="3603967" cy="1630017"/>
      </dsp:txXfrm>
    </dsp:sp>
    <dsp:sp modelId="{277EC6BC-AF55-4D26-9967-2F4426914622}">
      <dsp:nvSpPr>
        <dsp:cNvPr id="0" name=""/>
        <dsp:cNvSpPr/>
      </dsp:nvSpPr>
      <dsp:spPr>
        <a:xfrm>
          <a:off x="467691" y="0"/>
          <a:ext cx="1613716" cy="1630017"/>
        </a:xfrm>
        <a:prstGeom prst="rect">
          <a:avLst/>
        </a:prstGeom>
        <a:blipFill rotWithShape="1">
          <a:blip xmlns:r="http://schemas.openxmlformats.org/officeDocument/2006/relationships" r:embed="rId1"/>
          <a:srcRect/>
          <a:stretch>
            <a:fillRect l="-21000" r="-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D029C7-D33F-4A8F-87E5-B21123F86A67}">
      <dsp:nvSpPr>
        <dsp:cNvPr id="0" name=""/>
        <dsp:cNvSpPr/>
      </dsp:nvSpPr>
      <dsp:spPr>
        <a:xfrm>
          <a:off x="1232367" y="185366"/>
          <a:ext cx="4035637" cy="126113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5421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latin typeface="+mj-lt"/>
            </a:rPr>
            <a:t>Dimensiones del espacio físico</a:t>
          </a:r>
          <a:endParaRPr lang="es-MX" sz="1700" kern="1200">
            <a:latin typeface="+mj-lt"/>
          </a:endParaRPr>
        </a:p>
        <a:p>
          <a:pPr marL="114300" lvl="1" indent="-114300" algn="l" defTabSz="577850">
            <a:lnSpc>
              <a:spcPct val="90000"/>
            </a:lnSpc>
            <a:spcBef>
              <a:spcPct val="0"/>
            </a:spcBef>
            <a:spcAft>
              <a:spcPct val="15000"/>
            </a:spcAft>
            <a:buChar char="•"/>
          </a:pPr>
          <a:r>
            <a:rPr lang="es-MX" sz="1300" kern="1200">
              <a:latin typeface="+mj-lt"/>
            </a:rPr>
            <a:t>El espacio físico es tangible y se define por sus dimensiones (por ejemplo, largo por ancho), su volumen, y el tiempo que se tarda en recorrerlo.</a:t>
          </a:r>
        </a:p>
      </dsp:txBody>
      <dsp:txXfrm>
        <a:off x="1232367" y="185366"/>
        <a:ext cx="4035637" cy="1261136"/>
      </dsp:txXfrm>
    </dsp:sp>
    <dsp:sp modelId="{E2FDC327-C262-45D8-85B6-A381512125D2}">
      <dsp:nvSpPr>
        <dsp:cNvPr id="0" name=""/>
        <dsp:cNvSpPr/>
      </dsp:nvSpPr>
      <dsp:spPr>
        <a:xfrm>
          <a:off x="1064215" y="3202"/>
          <a:ext cx="882795" cy="1324193"/>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C8F82-D2A1-4651-92ED-492BE33EA2DE}">
      <dsp:nvSpPr>
        <dsp:cNvPr id="0" name=""/>
        <dsp:cNvSpPr/>
      </dsp:nvSpPr>
      <dsp:spPr>
        <a:xfrm>
          <a:off x="620497" y="1090157"/>
          <a:ext cx="271754" cy="258912"/>
        </a:xfrm>
        <a:custGeom>
          <a:avLst/>
          <a:gdLst/>
          <a:ahLst/>
          <a:cxnLst/>
          <a:rect l="0" t="0" r="0" b="0"/>
          <a:pathLst>
            <a:path>
              <a:moveTo>
                <a:pt x="0" y="0"/>
              </a:moveTo>
              <a:lnTo>
                <a:pt x="135877" y="0"/>
              </a:lnTo>
              <a:lnTo>
                <a:pt x="135877" y="258912"/>
              </a:lnTo>
              <a:lnTo>
                <a:pt x="271754" y="25891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746990" y="1210229"/>
        <a:ext cx="18767" cy="18767"/>
      </dsp:txXfrm>
    </dsp:sp>
    <dsp:sp modelId="{5CF8F43F-02F2-4D4E-A0EC-1AF1A5A9A8DE}">
      <dsp:nvSpPr>
        <dsp:cNvPr id="0" name=""/>
        <dsp:cNvSpPr/>
      </dsp:nvSpPr>
      <dsp:spPr>
        <a:xfrm>
          <a:off x="3881549" y="1349069"/>
          <a:ext cx="271754" cy="258912"/>
        </a:xfrm>
        <a:custGeom>
          <a:avLst/>
          <a:gdLst/>
          <a:ahLst/>
          <a:cxnLst/>
          <a:rect l="0" t="0" r="0" b="0"/>
          <a:pathLst>
            <a:path>
              <a:moveTo>
                <a:pt x="0" y="0"/>
              </a:moveTo>
              <a:lnTo>
                <a:pt x="135877" y="0"/>
              </a:lnTo>
              <a:lnTo>
                <a:pt x="135877" y="258912"/>
              </a:lnTo>
              <a:lnTo>
                <a:pt x="271754" y="25891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4008042" y="1469141"/>
        <a:ext cx="18767" cy="18767"/>
      </dsp:txXfrm>
    </dsp:sp>
    <dsp:sp modelId="{90901C0F-AD75-41F4-82BA-62708295A952}">
      <dsp:nvSpPr>
        <dsp:cNvPr id="0" name=""/>
        <dsp:cNvSpPr/>
      </dsp:nvSpPr>
      <dsp:spPr>
        <a:xfrm>
          <a:off x="3881549" y="1090157"/>
          <a:ext cx="271754" cy="258912"/>
        </a:xfrm>
        <a:custGeom>
          <a:avLst/>
          <a:gdLst/>
          <a:ahLst/>
          <a:cxnLst/>
          <a:rect l="0" t="0" r="0" b="0"/>
          <a:pathLst>
            <a:path>
              <a:moveTo>
                <a:pt x="0" y="258912"/>
              </a:moveTo>
              <a:lnTo>
                <a:pt x="135877" y="258912"/>
              </a:lnTo>
              <a:lnTo>
                <a:pt x="135877" y="0"/>
              </a:lnTo>
              <a:lnTo>
                <a:pt x="271754"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4008042" y="1210229"/>
        <a:ext cx="18767" cy="18767"/>
      </dsp:txXfrm>
    </dsp:sp>
    <dsp:sp modelId="{32E806A7-FD67-4785-8ECE-2AFE7D3111C0}">
      <dsp:nvSpPr>
        <dsp:cNvPr id="0" name=""/>
        <dsp:cNvSpPr/>
      </dsp:nvSpPr>
      <dsp:spPr>
        <a:xfrm>
          <a:off x="2251023" y="831244"/>
          <a:ext cx="271754" cy="517824"/>
        </a:xfrm>
        <a:custGeom>
          <a:avLst/>
          <a:gdLst/>
          <a:ahLst/>
          <a:cxnLst/>
          <a:rect l="0" t="0" r="0" b="0"/>
          <a:pathLst>
            <a:path>
              <a:moveTo>
                <a:pt x="0" y="0"/>
              </a:moveTo>
              <a:lnTo>
                <a:pt x="135877" y="0"/>
              </a:lnTo>
              <a:lnTo>
                <a:pt x="135877" y="517824"/>
              </a:lnTo>
              <a:lnTo>
                <a:pt x="271754" y="51782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2372280" y="1075536"/>
        <a:ext cx="29240" cy="29240"/>
      </dsp:txXfrm>
    </dsp:sp>
    <dsp:sp modelId="{8D9F8AA2-7139-4A6F-9E62-299B237B2D0D}">
      <dsp:nvSpPr>
        <dsp:cNvPr id="0" name=""/>
        <dsp:cNvSpPr/>
      </dsp:nvSpPr>
      <dsp:spPr>
        <a:xfrm>
          <a:off x="2251023" y="785524"/>
          <a:ext cx="271754" cy="91440"/>
        </a:xfrm>
        <a:custGeom>
          <a:avLst/>
          <a:gdLst/>
          <a:ahLst/>
          <a:cxnLst/>
          <a:rect l="0" t="0" r="0" b="0"/>
          <a:pathLst>
            <a:path>
              <a:moveTo>
                <a:pt x="0" y="45720"/>
              </a:moveTo>
              <a:lnTo>
                <a:pt x="271754"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2380106" y="824450"/>
        <a:ext cx="13587" cy="13587"/>
      </dsp:txXfrm>
    </dsp:sp>
    <dsp:sp modelId="{87FE01ED-47EF-475D-9F93-BA90EC994669}">
      <dsp:nvSpPr>
        <dsp:cNvPr id="0" name=""/>
        <dsp:cNvSpPr/>
      </dsp:nvSpPr>
      <dsp:spPr>
        <a:xfrm>
          <a:off x="2251023" y="313420"/>
          <a:ext cx="271754" cy="517824"/>
        </a:xfrm>
        <a:custGeom>
          <a:avLst/>
          <a:gdLst/>
          <a:ahLst/>
          <a:cxnLst/>
          <a:rect l="0" t="0" r="0" b="0"/>
          <a:pathLst>
            <a:path>
              <a:moveTo>
                <a:pt x="0" y="517824"/>
              </a:moveTo>
              <a:lnTo>
                <a:pt x="135877" y="517824"/>
              </a:lnTo>
              <a:lnTo>
                <a:pt x="135877" y="0"/>
              </a:lnTo>
              <a:lnTo>
                <a:pt x="271754"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2372280" y="557712"/>
        <a:ext cx="29240" cy="29240"/>
      </dsp:txXfrm>
    </dsp:sp>
    <dsp:sp modelId="{1549465D-EB4B-40AC-9C98-FD9363996203}">
      <dsp:nvSpPr>
        <dsp:cNvPr id="0" name=""/>
        <dsp:cNvSpPr/>
      </dsp:nvSpPr>
      <dsp:spPr>
        <a:xfrm>
          <a:off x="620497" y="831244"/>
          <a:ext cx="271754" cy="258912"/>
        </a:xfrm>
        <a:custGeom>
          <a:avLst/>
          <a:gdLst/>
          <a:ahLst/>
          <a:cxnLst/>
          <a:rect l="0" t="0" r="0" b="0"/>
          <a:pathLst>
            <a:path>
              <a:moveTo>
                <a:pt x="0" y="258912"/>
              </a:moveTo>
              <a:lnTo>
                <a:pt x="135877" y="258912"/>
              </a:lnTo>
              <a:lnTo>
                <a:pt x="135877" y="0"/>
              </a:lnTo>
              <a:lnTo>
                <a:pt x="271754"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dirty="0">
            <a:latin typeface="Arial" panose="020B0604020202020204" pitchFamily="34" charset="0"/>
            <a:cs typeface="Arial" panose="020B0604020202020204" pitchFamily="34" charset="0"/>
          </a:endParaRPr>
        </a:p>
      </dsp:txBody>
      <dsp:txXfrm>
        <a:off x="746990" y="951317"/>
        <a:ext cx="18767" cy="18767"/>
      </dsp:txXfrm>
    </dsp:sp>
    <dsp:sp modelId="{FE328E92-E935-4E2A-A09B-13E7F3C47DA5}">
      <dsp:nvSpPr>
        <dsp:cNvPr id="0" name=""/>
        <dsp:cNvSpPr/>
      </dsp:nvSpPr>
      <dsp:spPr>
        <a:xfrm rot="16200000">
          <a:off x="-676789" y="883027"/>
          <a:ext cx="2180314" cy="41425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MX" sz="2000" kern="1200" dirty="0">
              <a:latin typeface="Arial" panose="020B0604020202020204" pitchFamily="34" charset="0"/>
              <a:cs typeface="Arial" panose="020B0604020202020204" pitchFamily="34" charset="0"/>
            </a:rPr>
            <a:t>Espacio físico</a:t>
          </a:r>
        </a:p>
      </dsp:txBody>
      <dsp:txXfrm>
        <a:off x="-676789" y="883027"/>
        <a:ext cx="2180314" cy="414259"/>
      </dsp:txXfrm>
    </dsp:sp>
    <dsp:sp modelId="{2499FCD3-89B2-42C5-9788-C9A6C6720BBB}">
      <dsp:nvSpPr>
        <dsp:cNvPr id="0" name=""/>
        <dsp:cNvSpPr/>
      </dsp:nvSpPr>
      <dsp:spPr>
        <a:xfrm>
          <a:off x="892251" y="624114"/>
          <a:ext cx="1358771" cy="41425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Espacio real</a:t>
          </a:r>
        </a:p>
      </dsp:txBody>
      <dsp:txXfrm>
        <a:off x="892251" y="624114"/>
        <a:ext cx="1358771" cy="414259"/>
      </dsp:txXfrm>
    </dsp:sp>
    <dsp:sp modelId="{3D33812D-AC18-4A1F-A067-AB96206F8C73}">
      <dsp:nvSpPr>
        <dsp:cNvPr id="0" name=""/>
        <dsp:cNvSpPr/>
      </dsp:nvSpPr>
      <dsp:spPr>
        <a:xfrm>
          <a:off x="2522777" y="106290"/>
          <a:ext cx="1358771" cy="41425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Espacio potencial</a:t>
          </a:r>
        </a:p>
      </dsp:txBody>
      <dsp:txXfrm>
        <a:off x="2522777" y="106290"/>
        <a:ext cx="1358771" cy="414259"/>
      </dsp:txXfrm>
    </dsp:sp>
    <dsp:sp modelId="{9BEAADD4-7F20-449E-8AE9-EDC3CB1CCD64}">
      <dsp:nvSpPr>
        <dsp:cNvPr id="0" name=""/>
        <dsp:cNvSpPr/>
      </dsp:nvSpPr>
      <dsp:spPr>
        <a:xfrm>
          <a:off x="2522777" y="624114"/>
          <a:ext cx="1358771" cy="41425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Espacio artificial (urbano)</a:t>
          </a:r>
        </a:p>
      </dsp:txBody>
      <dsp:txXfrm>
        <a:off x="2522777" y="624114"/>
        <a:ext cx="1358771" cy="414259"/>
      </dsp:txXfrm>
    </dsp:sp>
    <dsp:sp modelId="{87ED53FC-437F-4ACF-A417-8DE9446042E3}">
      <dsp:nvSpPr>
        <dsp:cNvPr id="0" name=""/>
        <dsp:cNvSpPr/>
      </dsp:nvSpPr>
      <dsp:spPr>
        <a:xfrm>
          <a:off x="2522777" y="1141939"/>
          <a:ext cx="1358771" cy="41425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Espacio natural</a:t>
          </a:r>
        </a:p>
      </dsp:txBody>
      <dsp:txXfrm>
        <a:off x="2522777" y="1141939"/>
        <a:ext cx="1358771" cy="414259"/>
      </dsp:txXfrm>
    </dsp:sp>
    <dsp:sp modelId="{61D670EF-EEC7-45D0-B112-F2CF2579F908}">
      <dsp:nvSpPr>
        <dsp:cNvPr id="0" name=""/>
        <dsp:cNvSpPr/>
      </dsp:nvSpPr>
      <dsp:spPr>
        <a:xfrm>
          <a:off x="4153303" y="883027"/>
          <a:ext cx="1358771" cy="41425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Adaptado (rural)</a:t>
          </a:r>
        </a:p>
      </dsp:txBody>
      <dsp:txXfrm>
        <a:off x="4153303" y="883027"/>
        <a:ext cx="1358771" cy="414259"/>
      </dsp:txXfrm>
    </dsp:sp>
    <dsp:sp modelId="{DDCB08E5-4B11-4811-BE75-615BDED91FA6}">
      <dsp:nvSpPr>
        <dsp:cNvPr id="0" name=""/>
        <dsp:cNvSpPr/>
      </dsp:nvSpPr>
      <dsp:spPr>
        <a:xfrm>
          <a:off x="4153303" y="1400851"/>
          <a:ext cx="1358771" cy="41425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Prístino</a:t>
          </a:r>
        </a:p>
      </dsp:txBody>
      <dsp:txXfrm>
        <a:off x="4153303" y="1400851"/>
        <a:ext cx="1358771" cy="414259"/>
      </dsp:txXfrm>
    </dsp:sp>
    <dsp:sp modelId="{F7A52066-6EC3-4C2A-9D6B-F0069BE71958}">
      <dsp:nvSpPr>
        <dsp:cNvPr id="0" name=""/>
        <dsp:cNvSpPr/>
      </dsp:nvSpPr>
      <dsp:spPr>
        <a:xfrm>
          <a:off x="892251" y="1141939"/>
          <a:ext cx="1358771" cy="41425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Arial" panose="020B0604020202020204" pitchFamily="34" charset="0"/>
              <a:cs typeface="Arial" panose="020B0604020202020204" pitchFamily="34" charset="0"/>
            </a:rPr>
            <a:t>Vital</a:t>
          </a:r>
        </a:p>
      </dsp:txBody>
      <dsp:txXfrm>
        <a:off x="892251" y="1141939"/>
        <a:ext cx="1358771" cy="41425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296403-DA69-4538-9AF0-C10E77D5048F}">
      <dsp:nvSpPr>
        <dsp:cNvPr id="0" name=""/>
        <dsp:cNvSpPr/>
      </dsp:nvSpPr>
      <dsp:spPr>
        <a:xfrm>
          <a:off x="4561322" y="815749"/>
          <a:ext cx="110438" cy="338679"/>
        </a:xfrm>
        <a:custGeom>
          <a:avLst/>
          <a:gdLst/>
          <a:ahLst/>
          <a:cxnLst/>
          <a:rect l="0" t="0" r="0" b="0"/>
          <a:pathLst>
            <a:path>
              <a:moveTo>
                <a:pt x="0" y="0"/>
              </a:moveTo>
              <a:lnTo>
                <a:pt x="0" y="338679"/>
              </a:lnTo>
              <a:lnTo>
                <a:pt x="110438" y="33867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0C36A5-2CEF-478B-8C62-190FC3A0F85E}">
      <dsp:nvSpPr>
        <dsp:cNvPr id="0" name=""/>
        <dsp:cNvSpPr/>
      </dsp:nvSpPr>
      <dsp:spPr>
        <a:xfrm>
          <a:off x="3074077" y="293005"/>
          <a:ext cx="1781748" cy="154614"/>
        </a:xfrm>
        <a:custGeom>
          <a:avLst/>
          <a:gdLst/>
          <a:ahLst/>
          <a:cxnLst/>
          <a:rect l="0" t="0" r="0" b="0"/>
          <a:pathLst>
            <a:path>
              <a:moveTo>
                <a:pt x="0" y="0"/>
              </a:moveTo>
              <a:lnTo>
                <a:pt x="0" y="77307"/>
              </a:lnTo>
              <a:lnTo>
                <a:pt x="1781748" y="77307"/>
              </a:lnTo>
              <a:lnTo>
                <a:pt x="1781748" y="15461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90C0ED-8295-4DB3-8A96-BEA6CEC2BB77}">
      <dsp:nvSpPr>
        <dsp:cNvPr id="0" name=""/>
        <dsp:cNvSpPr/>
      </dsp:nvSpPr>
      <dsp:spPr>
        <a:xfrm>
          <a:off x="3670447" y="815749"/>
          <a:ext cx="110438" cy="338679"/>
        </a:xfrm>
        <a:custGeom>
          <a:avLst/>
          <a:gdLst/>
          <a:ahLst/>
          <a:cxnLst/>
          <a:rect l="0" t="0" r="0" b="0"/>
          <a:pathLst>
            <a:path>
              <a:moveTo>
                <a:pt x="0" y="0"/>
              </a:moveTo>
              <a:lnTo>
                <a:pt x="0" y="338679"/>
              </a:lnTo>
              <a:lnTo>
                <a:pt x="110438" y="33867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2D6D2B-CFA8-45FA-8F85-C4B3F6E2D3BB}">
      <dsp:nvSpPr>
        <dsp:cNvPr id="0" name=""/>
        <dsp:cNvSpPr/>
      </dsp:nvSpPr>
      <dsp:spPr>
        <a:xfrm>
          <a:off x="3074077" y="293005"/>
          <a:ext cx="890874" cy="154614"/>
        </a:xfrm>
        <a:custGeom>
          <a:avLst/>
          <a:gdLst/>
          <a:ahLst/>
          <a:cxnLst/>
          <a:rect l="0" t="0" r="0" b="0"/>
          <a:pathLst>
            <a:path>
              <a:moveTo>
                <a:pt x="0" y="0"/>
              </a:moveTo>
              <a:lnTo>
                <a:pt x="0" y="77307"/>
              </a:lnTo>
              <a:lnTo>
                <a:pt x="890874" y="77307"/>
              </a:lnTo>
              <a:lnTo>
                <a:pt x="890874" y="15461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2A1A7B-33E6-4A4F-8FBF-D8A1268B78A6}">
      <dsp:nvSpPr>
        <dsp:cNvPr id="0" name=""/>
        <dsp:cNvSpPr/>
      </dsp:nvSpPr>
      <dsp:spPr>
        <a:xfrm>
          <a:off x="3028357" y="293005"/>
          <a:ext cx="91440" cy="154614"/>
        </a:xfrm>
        <a:custGeom>
          <a:avLst/>
          <a:gdLst/>
          <a:ahLst/>
          <a:cxnLst/>
          <a:rect l="0" t="0" r="0" b="0"/>
          <a:pathLst>
            <a:path>
              <a:moveTo>
                <a:pt x="45720" y="0"/>
              </a:moveTo>
              <a:lnTo>
                <a:pt x="45720" y="15461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31BE57-0EFB-4FB5-9255-27E792DA62F4}">
      <dsp:nvSpPr>
        <dsp:cNvPr id="0" name=""/>
        <dsp:cNvSpPr/>
      </dsp:nvSpPr>
      <dsp:spPr>
        <a:xfrm>
          <a:off x="2183203" y="293005"/>
          <a:ext cx="890874" cy="154614"/>
        </a:xfrm>
        <a:custGeom>
          <a:avLst/>
          <a:gdLst/>
          <a:ahLst/>
          <a:cxnLst/>
          <a:rect l="0" t="0" r="0" b="0"/>
          <a:pathLst>
            <a:path>
              <a:moveTo>
                <a:pt x="890874" y="0"/>
              </a:moveTo>
              <a:lnTo>
                <a:pt x="890874" y="77307"/>
              </a:lnTo>
              <a:lnTo>
                <a:pt x="0" y="77307"/>
              </a:lnTo>
              <a:lnTo>
                <a:pt x="0" y="15461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991E2-D0CC-43A4-9026-6A9D81644736}">
      <dsp:nvSpPr>
        <dsp:cNvPr id="0" name=""/>
        <dsp:cNvSpPr/>
      </dsp:nvSpPr>
      <dsp:spPr>
        <a:xfrm>
          <a:off x="997825" y="815749"/>
          <a:ext cx="110438" cy="861423"/>
        </a:xfrm>
        <a:custGeom>
          <a:avLst/>
          <a:gdLst/>
          <a:ahLst/>
          <a:cxnLst/>
          <a:rect l="0" t="0" r="0" b="0"/>
          <a:pathLst>
            <a:path>
              <a:moveTo>
                <a:pt x="0" y="0"/>
              </a:moveTo>
              <a:lnTo>
                <a:pt x="0" y="861423"/>
              </a:lnTo>
              <a:lnTo>
                <a:pt x="110438" y="86142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DEEC4-B7EA-4421-9D69-B8453A4CC13B}">
      <dsp:nvSpPr>
        <dsp:cNvPr id="0" name=""/>
        <dsp:cNvSpPr/>
      </dsp:nvSpPr>
      <dsp:spPr>
        <a:xfrm>
          <a:off x="997825" y="815749"/>
          <a:ext cx="110438" cy="338679"/>
        </a:xfrm>
        <a:custGeom>
          <a:avLst/>
          <a:gdLst/>
          <a:ahLst/>
          <a:cxnLst/>
          <a:rect l="0" t="0" r="0" b="0"/>
          <a:pathLst>
            <a:path>
              <a:moveTo>
                <a:pt x="0" y="0"/>
              </a:moveTo>
              <a:lnTo>
                <a:pt x="0" y="338679"/>
              </a:lnTo>
              <a:lnTo>
                <a:pt x="110438" y="33867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AC40BE-BF2B-4F74-9983-8D028592CF5F}">
      <dsp:nvSpPr>
        <dsp:cNvPr id="0" name=""/>
        <dsp:cNvSpPr/>
      </dsp:nvSpPr>
      <dsp:spPr>
        <a:xfrm>
          <a:off x="1292329" y="293005"/>
          <a:ext cx="1781748" cy="154614"/>
        </a:xfrm>
        <a:custGeom>
          <a:avLst/>
          <a:gdLst/>
          <a:ahLst/>
          <a:cxnLst/>
          <a:rect l="0" t="0" r="0" b="0"/>
          <a:pathLst>
            <a:path>
              <a:moveTo>
                <a:pt x="1781748" y="0"/>
              </a:moveTo>
              <a:lnTo>
                <a:pt x="1781748" y="77307"/>
              </a:lnTo>
              <a:lnTo>
                <a:pt x="0" y="77307"/>
              </a:lnTo>
              <a:lnTo>
                <a:pt x="0" y="15461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0DD479-D458-4B49-83A0-AB8EC911AFE3}">
      <dsp:nvSpPr>
        <dsp:cNvPr id="0" name=""/>
        <dsp:cNvSpPr/>
      </dsp:nvSpPr>
      <dsp:spPr>
        <a:xfrm>
          <a:off x="2378440" y="1022"/>
          <a:ext cx="1391273" cy="29198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Entornos turísticos</a:t>
          </a:r>
        </a:p>
      </dsp:txBody>
      <dsp:txXfrm>
        <a:off x="2378440" y="1022"/>
        <a:ext cx="1391273" cy="291982"/>
      </dsp:txXfrm>
    </dsp:sp>
    <dsp:sp modelId="{691CACFE-A8D9-4E69-B339-B4533993FE20}">
      <dsp:nvSpPr>
        <dsp:cNvPr id="0" name=""/>
        <dsp:cNvSpPr/>
      </dsp:nvSpPr>
      <dsp:spPr>
        <a:xfrm>
          <a:off x="924199" y="447619"/>
          <a:ext cx="736259" cy="36812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Atributos</a:t>
          </a:r>
        </a:p>
      </dsp:txBody>
      <dsp:txXfrm>
        <a:off x="924199" y="447619"/>
        <a:ext cx="736259" cy="368129"/>
      </dsp:txXfrm>
    </dsp:sp>
    <dsp:sp modelId="{332F13DC-B589-4F00-B0B9-B0F8973D7445}">
      <dsp:nvSpPr>
        <dsp:cNvPr id="0" name=""/>
        <dsp:cNvSpPr/>
      </dsp:nvSpPr>
      <dsp:spPr>
        <a:xfrm>
          <a:off x="1108264" y="970363"/>
          <a:ext cx="736259" cy="36812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Naturales</a:t>
          </a:r>
        </a:p>
      </dsp:txBody>
      <dsp:txXfrm>
        <a:off x="1108264" y="970363"/>
        <a:ext cx="736259" cy="368129"/>
      </dsp:txXfrm>
    </dsp:sp>
    <dsp:sp modelId="{2A101EFF-6919-4A14-92C7-F913CDAA98F5}">
      <dsp:nvSpPr>
        <dsp:cNvPr id="0" name=""/>
        <dsp:cNvSpPr/>
      </dsp:nvSpPr>
      <dsp:spPr>
        <a:xfrm>
          <a:off x="1108264" y="1493108"/>
          <a:ext cx="736259" cy="36812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Culturales</a:t>
          </a:r>
        </a:p>
      </dsp:txBody>
      <dsp:txXfrm>
        <a:off x="1108264" y="1493108"/>
        <a:ext cx="736259" cy="368129"/>
      </dsp:txXfrm>
    </dsp:sp>
    <dsp:sp modelId="{61EAD33D-209F-4888-BAE6-9735893EEB80}">
      <dsp:nvSpPr>
        <dsp:cNvPr id="0" name=""/>
        <dsp:cNvSpPr/>
      </dsp:nvSpPr>
      <dsp:spPr>
        <a:xfrm>
          <a:off x="1815073" y="447619"/>
          <a:ext cx="736259" cy="36812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Espacios litorales</a:t>
          </a:r>
        </a:p>
      </dsp:txBody>
      <dsp:txXfrm>
        <a:off x="1815073" y="447619"/>
        <a:ext cx="736259" cy="368129"/>
      </dsp:txXfrm>
    </dsp:sp>
    <dsp:sp modelId="{99080D50-8BF1-4D52-9067-3625FC56608D}">
      <dsp:nvSpPr>
        <dsp:cNvPr id="0" name=""/>
        <dsp:cNvSpPr/>
      </dsp:nvSpPr>
      <dsp:spPr>
        <a:xfrm>
          <a:off x="2705947" y="447619"/>
          <a:ext cx="736259" cy="36812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Espacios urbanos</a:t>
          </a:r>
        </a:p>
      </dsp:txBody>
      <dsp:txXfrm>
        <a:off x="2705947" y="447619"/>
        <a:ext cx="736259" cy="368129"/>
      </dsp:txXfrm>
    </dsp:sp>
    <dsp:sp modelId="{5DEF9979-BD60-47DE-8321-7690340330F4}">
      <dsp:nvSpPr>
        <dsp:cNvPr id="0" name=""/>
        <dsp:cNvSpPr/>
      </dsp:nvSpPr>
      <dsp:spPr>
        <a:xfrm>
          <a:off x="3596821" y="447619"/>
          <a:ext cx="736259" cy="36812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Espacios rurales</a:t>
          </a:r>
        </a:p>
      </dsp:txBody>
      <dsp:txXfrm>
        <a:off x="3596821" y="447619"/>
        <a:ext cx="736259" cy="368129"/>
      </dsp:txXfrm>
    </dsp:sp>
    <dsp:sp modelId="{DC32C9C1-5946-43E1-8E89-30FA2FE17D0E}">
      <dsp:nvSpPr>
        <dsp:cNvPr id="0" name=""/>
        <dsp:cNvSpPr/>
      </dsp:nvSpPr>
      <dsp:spPr>
        <a:xfrm>
          <a:off x="3780886" y="970363"/>
          <a:ext cx="736259" cy="36812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Agro turismo</a:t>
          </a:r>
        </a:p>
      </dsp:txBody>
      <dsp:txXfrm>
        <a:off x="3780886" y="970363"/>
        <a:ext cx="736259" cy="368129"/>
      </dsp:txXfrm>
    </dsp:sp>
    <dsp:sp modelId="{3FD14B23-8AD0-4A13-AA25-73A24AE5B6BE}">
      <dsp:nvSpPr>
        <dsp:cNvPr id="0" name=""/>
        <dsp:cNvSpPr/>
      </dsp:nvSpPr>
      <dsp:spPr>
        <a:xfrm>
          <a:off x="4487696" y="447619"/>
          <a:ext cx="736259" cy="36812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Espacios naturales</a:t>
          </a:r>
        </a:p>
      </dsp:txBody>
      <dsp:txXfrm>
        <a:off x="4487696" y="447619"/>
        <a:ext cx="736259" cy="368129"/>
      </dsp:txXfrm>
    </dsp:sp>
    <dsp:sp modelId="{F090C789-D794-4C12-AC2C-CA311E72138F}">
      <dsp:nvSpPr>
        <dsp:cNvPr id="0" name=""/>
        <dsp:cNvSpPr/>
      </dsp:nvSpPr>
      <dsp:spPr>
        <a:xfrm>
          <a:off x="4671761" y="970363"/>
          <a:ext cx="736259" cy="36812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Ecoturismo</a:t>
          </a:r>
        </a:p>
      </dsp:txBody>
      <dsp:txXfrm>
        <a:off x="4671761" y="970363"/>
        <a:ext cx="736259" cy="3681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7C07C9-BC79-462E-B493-B4E691290243}">
      <dsp:nvSpPr>
        <dsp:cNvPr id="0" name=""/>
        <dsp:cNvSpPr/>
      </dsp:nvSpPr>
      <dsp:spPr>
        <a:xfrm>
          <a:off x="1042809" y="1594"/>
          <a:ext cx="1625643" cy="12135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Promover una multifuncionalidad del suelo que equilibre la conservación del medio ambiente con el desarrollo económico.</a:t>
          </a:r>
        </a:p>
      </dsp:txBody>
      <dsp:txXfrm>
        <a:off x="1071243" y="30028"/>
        <a:ext cx="1568775" cy="1185074"/>
      </dsp:txXfrm>
    </dsp:sp>
    <dsp:sp modelId="{82FA460F-5D16-4293-829E-C0BE5968C1F1}">
      <dsp:nvSpPr>
        <dsp:cNvPr id="0" name=""/>
        <dsp:cNvSpPr/>
      </dsp:nvSpPr>
      <dsp:spPr>
        <a:xfrm>
          <a:off x="1042809" y="1215102"/>
          <a:ext cx="1625643" cy="52180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Sostenibilidad y equilibrio</a:t>
          </a:r>
        </a:p>
      </dsp:txBody>
      <dsp:txXfrm>
        <a:off x="1042809" y="1215102"/>
        <a:ext cx="1144819" cy="521808"/>
      </dsp:txXfrm>
    </dsp:sp>
    <dsp:sp modelId="{8761DA4B-243C-4E21-A44B-8E420B9688A8}">
      <dsp:nvSpPr>
        <dsp:cNvPr id="0" name=""/>
        <dsp:cNvSpPr/>
      </dsp:nvSpPr>
      <dsp:spPr>
        <a:xfrm>
          <a:off x="2233616" y="1297987"/>
          <a:ext cx="568975" cy="568975"/>
        </a:xfrm>
        <a:prstGeom prst="ellipse">
          <a:avLst/>
        </a:prstGeom>
        <a:blipFill rotWithShape="1">
          <a:blip xmlns:r="http://schemas.openxmlformats.org/officeDocument/2006/relationships" r:embed="rId1"/>
          <a:srcRect/>
          <a:stretch>
            <a:fillRect/>
          </a:stretch>
        </a:blip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129FAB-A0A0-4B19-8ED5-C7DB07D1010B}">
      <dsp:nvSpPr>
        <dsp:cNvPr id="0" name=""/>
        <dsp:cNvSpPr/>
      </dsp:nvSpPr>
      <dsp:spPr>
        <a:xfrm>
          <a:off x="2943551" y="1594"/>
          <a:ext cx="1625643" cy="12135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Explorar nuevas actividades que permitan a las comunidades rurales prosperar sin abandonar sus tierras.</a:t>
          </a:r>
        </a:p>
      </dsp:txBody>
      <dsp:txXfrm>
        <a:off x="2971985" y="30028"/>
        <a:ext cx="1568775" cy="1185074"/>
      </dsp:txXfrm>
    </dsp:sp>
    <dsp:sp modelId="{E5F2AEE6-0E43-4D38-A212-DDDB3F06AE0D}">
      <dsp:nvSpPr>
        <dsp:cNvPr id="0" name=""/>
        <dsp:cNvSpPr/>
      </dsp:nvSpPr>
      <dsp:spPr>
        <a:xfrm>
          <a:off x="2943551" y="1215102"/>
          <a:ext cx="1625643" cy="521808"/>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Oportunidades</a:t>
          </a:r>
          <a:r>
            <a:rPr lang="es-MX" sz="1400" kern="1200">
              <a:latin typeface="+mj-lt"/>
            </a:rPr>
            <a:t> económicas</a:t>
          </a:r>
        </a:p>
      </dsp:txBody>
      <dsp:txXfrm>
        <a:off x="2943551" y="1215102"/>
        <a:ext cx="1144819" cy="521808"/>
      </dsp:txXfrm>
    </dsp:sp>
    <dsp:sp modelId="{435C419A-7DFC-45B2-92DC-01B455D799FB}">
      <dsp:nvSpPr>
        <dsp:cNvPr id="0" name=""/>
        <dsp:cNvSpPr/>
      </dsp:nvSpPr>
      <dsp:spPr>
        <a:xfrm>
          <a:off x="4134357" y="1297987"/>
          <a:ext cx="568975" cy="568975"/>
        </a:xfrm>
        <a:prstGeom prst="ellipse">
          <a:avLst/>
        </a:prstGeom>
        <a:blipFill rotWithShape="1">
          <a:blip xmlns:r="http://schemas.openxmlformats.org/officeDocument/2006/relationships" r:embed="rId2"/>
          <a:srcRect/>
          <a:stretch>
            <a:fillRect/>
          </a:stretch>
        </a:blip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6C225E-0469-4B5D-8D49-9391B99AC2E2}">
      <dsp:nvSpPr>
        <dsp:cNvPr id="0" name=""/>
        <dsp:cNvSpPr/>
      </dsp:nvSpPr>
      <dsp:spPr>
        <a:xfrm>
          <a:off x="0" y="287533"/>
          <a:ext cx="791527" cy="791527"/>
        </a:xfrm>
        <a:prstGeom prst="ellipse">
          <a:avLst/>
        </a:prstGeom>
        <a:blipFill rotWithShape="1">
          <a:blip xmlns:r="http://schemas.openxmlformats.org/officeDocument/2006/relationships" r:embed="rId1"/>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DC5B94E-28A7-4C2D-9BA5-376517CE92FA}">
      <dsp:nvSpPr>
        <dsp:cNvPr id="0" name=""/>
        <dsp:cNvSpPr/>
      </dsp:nvSpPr>
      <dsp:spPr>
        <a:xfrm>
          <a:off x="791527" y="285554"/>
          <a:ext cx="1187291" cy="7915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mj-lt"/>
            </a:rPr>
            <a:t>A nivel demográfico: </a:t>
          </a:r>
          <a:r>
            <a:rPr lang="es-MX" sz="1000" kern="1200" dirty="0">
              <a:latin typeface="+mj-lt"/>
            </a:rPr>
            <a:t>el éxodo masivo.</a:t>
          </a:r>
        </a:p>
      </dsp:txBody>
      <dsp:txXfrm>
        <a:off x="791527" y="285554"/>
        <a:ext cx="1187291" cy="791527"/>
      </dsp:txXfrm>
    </dsp:sp>
    <dsp:sp modelId="{FEAC29BC-B1B8-4D4B-B4C7-184635E7A791}">
      <dsp:nvSpPr>
        <dsp:cNvPr id="0" name=""/>
        <dsp:cNvSpPr/>
      </dsp:nvSpPr>
      <dsp:spPr>
        <a:xfrm>
          <a:off x="2176700" y="287533"/>
          <a:ext cx="791527" cy="791527"/>
        </a:xfrm>
        <a:prstGeom prst="ellipse">
          <a:avLst/>
        </a:prstGeom>
        <a:blipFill rotWithShape="1">
          <a:blip xmlns:r="http://schemas.openxmlformats.org/officeDocument/2006/relationships" r:embed="rId2"/>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D4B622-0066-41A8-A6B5-11A8F579D934}">
      <dsp:nvSpPr>
        <dsp:cNvPr id="0" name=""/>
        <dsp:cNvSpPr/>
      </dsp:nvSpPr>
      <dsp:spPr>
        <a:xfrm>
          <a:off x="2968228" y="285554"/>
          <a:ext cx="1187291" cy="7915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mj-lt"/>
            </a:rPr>
            <a:t>A nivel económico: </a:t>
          </a:r>
          <a:r>
            <a:rPr lang="es-MX" sz="1000" kern="1200" dirty="0">
              <a:latin typeface="+mj-lt"/>
            </a:rPr>
            <a:t>el declive de la agricultura.</a:t>
          </a:r>
        </a:p>
      </dsp:txBody>
      <dsp:txXfrm>
        <a:off x="2968228" y="285554"/>
        <a:ext cx="1187291" cy="791527"/>
      </dsp:txXfrm>
    </dsp:sp>
    <dsp:sp modelId="{855758EA-AEFC-4125-94C1-D17A8F458CE4}">
      <dsp:nvSpPr>
        <dsp:cNvPr id="0" name=""/>
        <dsp:cNvSpPr/>
      </dsp:nvSpPr>
      <dsp:spPr>
        <a:xfrm>
          <a:off x="4353401" y="287533"/>
          <a:ext cx="791527" cy="791527"/>
        </a:xfrm>
        <a:prstGeom prst="ellipse">
          <a:avLst/>
        </a:prstGeom>
        <a:blipFill rotWithShape="1">
          <a:blip xmlns:r="http://schemas.openxmlformats.org/officeDocument/2006/relationships" r:embed="rId3"/>
          <a:srcRect/>
          <a:stretch>
            <a:fillRect l="-3000" r="-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8A71B84-3A09-4025-863B-00F2A49E3AC7}">
      <dsp:nvSpPr>
        <dsp:cNvPr id="0" name=""/>
        <dsp:cNvSpPr/>
      </dsp:nvSpPr>
      <dsp:spPr>
        <a:xfrm>
          <a:off x="5144928" y="285554"/>
          <a:ext cx="1187291" cy="7915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mj-lt"/>
            </a:rPr>
            <a:t>A nivel institucional: </a:t>
          </a:r>
          <a:r>
            <a:rPr lang="es-MX" sz="1000" kern="1200" dirty="0">
              <a:latin typeface="+mj-lt"/>
            </a:rPr>
            <a:t>la descentralización, que otorga mayor poder a lo local y regional.</a:t>
          </a:r>
        </a:p>
      </dsp:txBody>
      <dsp:txXfrm>
        <a:off x="5144928" y="285554"/>
        <a:ext cx="1187291" cy="7915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2FA612-3934-4321-96E9-085BA1949CD5}">
      <dsp:nvSpPr>
        <dsp:cNvPr id="0" name=""/>
        <dsp:cNvSpPr/>
      </dsp:nvSpPr>
      <dsp:spPr>
        <a:xfrm>
          <a:off x="1043957" y="189625"/>
          <a:ext cx="3553533" cy="111047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2165"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Crisis del sector agropecuario</a:t>
          </a:r>
        </a:p>
        <a:p>
          <a:pPr marL="57150" lvl="1" indent="-57150" algn="l" defTabSz="400050">
            <a:lnSpc>
              <a:spcPct val="90000"/>
            </a:lnSpc>
            <a:spcBef>
              <a:spcPct val="0"/>
            </a:spcBef>
            <a:spcAft>
              <a:spcPct val="15000"/>
            </a:spcAft>
            <a:buChar char="•"/>
          </a:pPr>
          <a:r>
            <a:rPr lang="es-MX" sz="900" kern="1200" dirty="0">
              <a:latin typeface="+mj-lt"/>
            </a:rPr>
            <a:t>La crisis en el sector agropecuario ha obligado a buscar nuevas oportunidades, destacando el aprovechamiento de un paisaje relativamente poco contaminado como el principal recurso de las áreas rurales.</a:t>
          </a:r>
        </a:p>
      </dsp:txBody>
      <dsp:txXfrm>
        <a:off x="1043957" y="189625"/>
        <a:ext cx="3553533" cy="1110479"/>
      </dsp:txXfrm>
    </dsp:sp>
    <dsp:sp modelId="{1C03E4F9-DBBC-4757-8211-ABE09DA93CCF}">
      <dsp:nvSpPr>
        <dsp:cNvPr id="0" name=""/>
        <dsp:cNvSpPr/>
      </dsp:nvSpPr>
      <dsp:spPr>
        <a:xfrm>
          <a:off x="895893" y="29223"/>
          <a:ext cx="777335" cy="1166003"/>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D122C4-7FA7-41B1-9BC4-3CDF3E3AEA95}">
      <dsp:nvSpPr>
        <dsp:cNvPr id="0" name=""/>
        <dsp:cNvSpPr/>
      </dsp:nvSpPr>
      <dsp:spPr>
        <a:xfrm>
          <a:off x="1043957" y="1587595"/>
          <a:ext cx="3553533" cy="111047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52165"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Dificultades tecnológicas e industrialización </a:t>
          </a:r>
        </a:p>
        <a:p>
          <a:pPr marL="57150" lvl="1" indent="-57150" algn="l" defTabSz="400050">
            <a:lnSpc>
              <a:spcPct val="90000"/>
            </a:lnSpc>
            <a:spcBef>
              <a:spcPct val="0"/>
            </a:spcBef>
            <a:spcAft>
              <a:spcPct val="15000"/>
            </a:spcAft>
            <a:buChar char="•"/>
          </a:pPr>
          <a:r>
            <a:rPr lang="es-MX" sz="900" kern="1200" dirty="0">
              <a:latin typeface="+mj-lt"/>
            </a:rPr>
            <a:t>La tecnología ha impulsado la industrialización de la agricultura, intensificando el uso de recursos de capital. Sin embargo, sectores agrícolas que no pueden acceder al mercado de capitales y que cuentan con pequeños predios han sido marginados, lo que ha generado el abandono de los campos.</a:t>
          </a:r>
        </a:p>
      </dsp:txBody>
      <dsp:txXfrm>
        <a:off x="1043957" y="1587595"/>
        <a:ext cx="3553533" cy="1110479"/>
      </dsp:txXfrm>
    </dsp:sp>
    <dsp:sp modelId="{BD15E5B5-8E20-40A9-BD90-0405DAECC519}">
      <dsp:nvSpPr>
        <dsp:cNvPr id="0" name=""/>
        <dsp:cNvSpPr/>
      </dsp:nvSpPr>
      <dsp:spPr>
        <a:xfrm>
          <a:off x="895893" y="1427193"/>
          <a:ext cx="777335" cy="1166003"/>
        </a:xfrm>
        <a:prstGeom prst="rect">
          <a:avLst/>
        </a:prstGeom>
        <a:blipFill rotWithShape="1">
          <a:blip xmlns:r="http://schemas.openxmlformats.org/officeDocument/2006/relationships" r:embed="rId2"/>
          <a:srcRect/>
          <a:stretch>
            <a:fillRect t="-24000" b="-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974E2-E3F1-45FF-BB4F-76830C0F07AB}">
      <dsp:nvSpPr>
        <dsp:cNvPr id="0" name=""/>
        <dsp:cNvSpPr/>
      </dsp:nvSpPr>
      <dsp:spPr>
        <a:xfrm>
          <a:off x="0" y="0"/>
          <a:ext cx="6332220" cy="9621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Los espacios rurales cuentan con recursos como el paisaje y los espacios verdes para la recreación y el turismo, que pueden contribuir al equilibrio territorial. Estas nuevas funciones, impulsadas por los cambios en las sociedades urbanas modernas, exigen del espacio rural una mayor calidad de vida.</a:t>
          </a:r>
        </a:p>
      </dsp:txBody>
      <dsp:txXfrm>
        <a:off x="1362654" y="0"/>
        <a:ext cx="4969565" cy="962108"/>
      </dsp:txXfrm>
    </dsp:sp>
    <dsp:sp modelId="{DE228006-05EA-4E24-BCBC-A83C2A63A75E}">
      <dsp:nvSpPr>
        <dsp:cNvPr id="0" name=""/>
        <dsp:cNvSpPr/>
      </dsp:nvSpPr>
      <dsp:spPr>
        <a:xfrm>
          <a:off x="96210" y="96210"/>
          <a:ext cx="1266444" cy="769686"/>
        </a:xfrm>
        <a:prstGeom prst="roundRect">
          <a:avLst>
            <a:gd name="adj" fmla="val 10000"/>
          </a:avLst>
        </a:prstGeom>
        <a:blipFill rotWithShape="1">
          <a:blip xmlns:r="http://schemas.openxmlformats.org/officeDocument/2006/relationships" r:embed="rId1"/>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E3529E-72D9-42BB-B89D-F419C95FB255}">
      <dsp:nvSpPr>
        <dsp:cNvPr id="0" name=""/>
        <dsp:cNvSpPr/>
      </dsp:nvSpPr>
      <dsp:spPr>
        <a:xfrm>
          <a:off x="174" y="176108"/>
          <a:ext cx="1160474" cy="13652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25DB480-73E6-462D-B164-8DC2CBB09114}">
      <dsp:nvSpPr>
        <dsp:cNvPr id="0" name=""/>
        <dsp:cNvSpPr/>
      </dsp:nvSpPr>
      <dsp:spPr>
        <a:xfrm>
          <a:off x="58198" y="230719"/>
          <a:ext cx="1044426" cy="887421"/>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599DCE4-6B28-491C-9B9F-210BB98633FD}">
      <dsp:nvSpPr>
        <dsp:cNvPr id="0" name=""/>
        <dsp:cNvSpPr/>
      </dsp:nvSpPr>
      <dsp:spPr>
        <a:xfrm>
          <a:off x="58198" y="1118141"/>
          <a:ext cx="1044426" cy="3686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Un territorio.</a:t>
          </a:r>
        </a:p>
      </dsp:txBody>
      <dsp:txXfrm>
        <a:off x="58198" y="1118141"/>
        <a:ext cx="1044426" cy="368621"/>
      </dsp:txXfrm>
    </dsp:sp>
    <dsp:sp modelId="{E8A8154D-641A-4D4A-B29A-3E62D364C01E}">
      <dsp:nvSpPr>
        <dsp:cNvPr id="0" name=""/>
        <dsp:cNvSpPr/>
      </dsp:nvSpPr>
      <dsp:spPr>
        <a:xfrm>
          <a:off x="1645233" y="176108"/>
          <a:ext cx="1160474" cy="13652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2287ED7-370C-46B7-BDAE-C0D9AAD083AB}">
      <dsp:nvSpPr>
        <dsp:cNvPr id="0" name=""/>
        <dsp:cNvSpPr/>
      </dsp:nvSpPr>
      <dsp:spPr>
        <a:xfrm>
          <a:off x="1703257" y="230719"/>
          <a:ext cx="1044426" cy="887421"/>
        </a:xfrm>
        <a:prstGeom prst="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726190-1F9F-4922-B5BD-5E2BC2C480C8}">
      <dsp:nvSpPr>
        <dsp:cNvPr id="0" name=""/>
        <dsp:cNvSpPr/>
      </dsp:nvSpPr>
      <dsp:spPr>
        <a:xfrm>
          <a:off x="1703257" y="1118141"/>
          <a:ext cx="1044426" cy="3686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Una población.</a:t>
          </a:r>
        </a:p>
      </dsp:txBody>
      <dsp:txXfrm>
        <a:off x="1703257" y="1118141"/>
        <a:ext cx="1044426" cy="368621"/>
      </dsp:txXfrm>
    </dsp:sp>
    <dsp:sp modelId="{C33B3CE3-F1C3-482F-BE00-B44B8575A068}">
      <dsp:nvSpPr>
        <dsp:cNvPr id="0" name=""/>
        <dsp:cNvSpPr/>
      </dsp:nvSpPr>
      <dsp:spPr>
        <a:xfrm>
          <a:off x="3290292" y="176108"/>
          <a:ext cx="1160474" cy="13652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007341D8-E9A3-4C37-A0F9-739C69730C74}">
      <dsp:nvSpPr>
        <dsp:cNvPr id="0" name=""/>
        <dsp:cNvSpPr/>
      </dsp:nvSpPr>
      <dsp:spPr>
        <a:xfrm>
          <a:off x="3348315" y="230719"/>
          <a:ext cx="1044426" cy="887421"/>
        </a:xfrm>
        <a:prstGeom prst="rect">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CACAA18-3DFA-435C-A439-4860C1D18901}">
      <dsp:nvSpPr>
        <dsp:cNvPr id="0" name=""/>
        <dsp:cNvSpPr/>
      </dsp:nvSpPr>
      <dsp:spPr>
        <a:xfrm>
          <a:off x="3348315" y="1118141"/>
          <a:ext cx="1044426" cy="3686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Un conjunto de asentamientos. </a:t>
          </a:r>
        </a:p>
      </dsp:txBody>
      <dsp:txXfrm>
        <a:off x="3348315" y="1118141"/>
        <a:ext cx="1044426" cy="368621"/>
      </dsp:txXfrm>
    </dsp:sp>
    <dsp:sp modelId="{0DE2035D-A78C-470D-B560-056E1FD05806}">
      <dsp:nvSpPr>
        <dsp:cNvPr id="0" name=""/>
        <dsp:cNvSpPr/>
      </dsp:nvSpPr>
      <dsp:spPr>
        <a:xfrm>
          <a:off x="4935350" y="176108"/>
          <a:ext cx="1160474" cy="136526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8261940-5260-4F08-90C3-814246B623EB}">
      <dsp:nvSpPr>
        <dsp:cNvPr id="0" name=""/>
        <dsp:cNvSpPr/>
      </dsp:nvSpPr>
      <dsp:spPr>
        <a:xfrm>
          <a:off x="4993374" y="230719"/>
          <a:ext cx="1044426" cy="887421"/>
        </a:xfrm>
        <a:prstGeom prst="rect">
          <a:avLst/>
        </a:prstGeom>
        <a:blipFill rotWithShape="1">
          <a:blip xmlns:r="http://schemas.openxmlformats.org/officeDocument/2006/relationships" r:embed="rId4"/>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7D65DD0-02A7-45F8-ADE6-7EE1275A10F4}">
      <dsp:nvSpPr>
        <dsp:cNvPr id="0" name=""/>
        <dsp:cNvSpPr/>
      </dsp:nvSpPr>
      <dsp:spPr>
        <a:xfrm>
          <a:off x="4993374" y="1118141"/>
          <a:ext cx="1044426" cy="3686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Unas instituciones tanto públicas como privadas. </a:t>
          </a:r>
        </a:p>
      </dsp:txBody>
      <dsp:txXfrm>
        <a:off x="4993374" y="1118141"/>
        <a:ext cx="1044426" cy="36862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676A8-79D6-4C7E-8CC5-ED560E0A41B7}">
      <dsp:nvSpPr>
        <dsp:cNvPr id="0" name=""/>
        <dsp:cNvSpPr/>
      </dsp:nvSpPr>
      <dsp:spPr>
        <a:xfrm>
          <a:off x="1663643" y="338"/>
          <a:ext cx="2865754" cy="129613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La multifuncionalidad</a:t>
          </a:r>
          <a:endParaRPr lang="es-MX" sz="1300" kern="1200" dirty="0">
            <a:latin typeface="+mj-lt"/>
          </a:endParaRPr>
        </a:p>
        <a:p>
          <a:pPr marL="57150" lvl="1" indent="-57150" algn="ctr" defTabSz="444500">
            <a:lnSpc>
              <a:spcPct val="90000"/>
            </a:lnSpc>
            <a:spcBef>
              <a:spcPct val="0"/>
            </a:spcBef>
            <a:spcAft>
              <a:spcPct val="15000"/>
            </a:spcAft>
            <a:buChar char="•"/>
          </a:pPr>
          <a:r>
            <a:rPr lang="es-MX" sz="1000" kern="1200">
              <a:latin typeface="+mj-lt"/>
            </a:rPr>
            <a:t>Tiene como objetivo mantener y sostener la población rural en sus lugares de origen, haciendo énfasis en los múltiples usos del suelo, entendido este último como sustento de la cultura y el paisaje, el cual debe ser preservado para la promoción de actividades como el turismo rural.</a:t>
          </a:r>
        </a:p>
      </dsp:txBody>
      <dsp:txXfrm>
        <a:off x="1663643" y="338"/>
        <a:ext cx="2865754" cy="1296135"/>
      </dsp:txXfrm>
    </dsp:sp>
    <dsp:sp modelId="{02A36979-AE4C-4717-8405-17BDCEB5CC39}">
      <dsp:nvSpPr>
        <dsp:cNvPr id="0" name=""/>
        <dsp:cNvSpPr/>
      </dsp:nvSpPr>
      <dsp:spPr>
        <a:xfrm>
          <a:off x="252152" y="338"/>
          <a:ext cx="1283173" cy="129613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4260F8-6F4A-4315-8107-514E1B2792E7}">
      <dsp:nvSpPr>
        <dsp:cNvPr id="0" name=""/>
        <dsp:cNvSpPr/>
      </dsp:nvSpPr>
      <dsp:spPr>
        <a:xfrm>
          <a:off x="252152" y="1510336"/>
          <a:ext cx="2865754" cy="1296135"/>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ctr" defTabSz="577850">
            <a:lnSpc>
              <a:spcPct val="90000"/>
            </a:lnSpc>
            <a:spcBef>
              <a:spcPct val="0"/>
            </a:spcBef>
            <a:spcAft>
              <a:spcPct val="35000"/>
            </a:spcAft>
            <a:buNone/>
          </a:pPr>
          <a:r>
            <a:rPr lang="es-MX" sz="1300" b="1" kern="1200">
              <a:latin typeface="+mj-lt"/>
            </a:rPr>
            <a:t>La pluriactividad</a:t>
          </a:r>
          <a:endParaRPr lang="es-MX" sz="1300" kern="1200">
            <a:latin typeface="+mj-lt"/>
          </a:endParaRPr>
        </a:p>
        <a:p>
          <a:pPr marL="57150" lvl="1" indent="-57150" algn="ctr" defTabSz="444500">
            <a:lnSpc>
              <a:spcPct val="90000"/>
            </a:lnSpc>
            <a:spcBef>
              <a:spcPct val="0"/>
            </a:spcBef>
            <a:spcAft>
              <a:spcPct val="15000"/>
            </a:spcAft>
            <a:buChar char="•"/>
          </a:pPr>
          <a:r>
            <a:rPr lang="es-MX" sz="1000" kern="1200" dirty="0">
              <a:latin typeface="+mj-lt"/>
            </a:rPr>
            <a:t>Se refiere a las nuevas y diversas actividades que desarrollan los agricultores, y la multifuncionalidad como los nuevos usos o funciones del suelo rural.</a:t>
          </a:r>
        </a:p>
      </dsp:txBody>
      <dsp:txXfrm>
        <a:off x="252152" y="1510336"/>
        <a:ext cx="2865754" cy="1296135"/>
      </dsp:txXfrm>
    </dsp:sp>
    <dsp:sp modelId="{1FDEF4EE-D9E3-4B1B-9E0C-7DE866F4BB49}">
      <dsp:nvSpPr>
        <dsp:cNvPr id="0" name=""/>
        <dsp:cNvSpPr/>
      </dsp:nvSpPr>
      <dsp:spPr>
        <a:xfrm>
          <a:off x="3246224" y="1510336"/>
          <a:ext cx="1283173" cy="1296135"/>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B0D651-C4C4-4D76-8C15-3B57F66ECF84}">
      <dsp:nvSpPr>
        <dsp:cNvPr id="0" name=""/>
        <dsp:cNvSpPr/>
      </dsp:nvSpPr>
      <dsp:spPr>
        <a:xfrm>
          <a:off x="0" y="0"/>
          <a:ext cx="6096000" cy="93349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kern="1200" dirty="0">
              <a:latin typeface="+mj-lt"/>
            </a:rPr>
            <a:t>Migración a las ciudades</a:t>
          </a:r>
          <a:endParaRPr lang="es-MX" sz="1500" kern="1200" dirty="0">
            <a:latin typeface="+mj-lt"/>
          </a:endParaRPr>
        </a:p>
        <a:p>
          <a:pPr marL="114300" lvl="1" indent="-114300" algn="l" defTabSz="533400">
            <a:lnSpc>
              <a:spcPct val="90000"/>
            </a:lnSpc>
            <a:spcBef>
              <a:spcPct val="0"/>
            </a:spcBef>
            <a:spcAft>
              <a:spcPct val="15000"/>
            </a:spcAft>
            <a:buChar char="•"/>
          </a:pPr>
          <a:r>
            <a:rPr lang="es-MX" sz="1200" kern="1200">
              <a:latin typeface="+mj-lt"/>
            </a:rPr>
            <a:t>Una opción para los habitantes del medio rural es migrar a las ciudades en busca de mejores oportunidades económicas.</a:t>
          </a:r>
        </a:p>
      </dsp:txBody>
      <dsp:txXfrm>
        <a:off x="1312549" y="0"/>
        <a:ext cx="4783450" cy="933498"/>
      </dsp:txXfrm>
    </dsp:sp>
    <dsp:sp modelId="{3BEED4FF-BCE3-4BD8-B768-2EA249DE63F5}">
      <dsp:nvSpPr>
        <dsp:cNvPr id="0" name=""/>
        <dsp:cNvSpPr/>
      </dsp:nvSpPr>
      <dsp:spPr>
        <a:xfrm>
          <a:off x="93349" y="93349"/>
          <a:ext cx="1219200" cy="746798"/>
        </a:xfrm>
        <a:prstGeom prst="roundRect">
          <a:avLst>
            <a:gd name="adj" fmla="val 10000"/>
          </a:avLst>
        </a:prstGeom>
        <a:blipFill rotWithShape="1">
          <a:blip xmlns:r="http://schemas.openxmlformats.org/officeDocument/2006/relationships" r:embed="rId1"/>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97D28B-5BDC-41B2-AA18-9167A0204854}">
      <dsp:nvSpPr>
        <dsp:cNvPr id="0" name=""/>
        <dsp:cNvSpPr/>
      </dsp:nvSpPr>
      <dsp:spPr>
        <a:xfrm>
          <a:off x="0" y="1026848"/>
          <a:ext cx="6096000" cy="933498"/>
        </a:xfrm>
        <a:prstGeom prst="roundRect">
          <a:avLst>
            <a:gd name="adj" fmla="val 10000"/>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b="1" kern="1200">
              <a:latin typeface="+mj-lt"/>
            </a:rPr>
            <a:t>Diversificación de actividades en el campo</a:t>
          </a:r>
          <a:endParaRPr lang="es-MX" sz="15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La otra opción es diversificar las actividades dentro del campo, aprovechando el empleo rural no agrícola para incrementar los ingresos y mejorar las condiciones de vida sin abandonar el entorno rural.</a:t>
          </a:r>
        </a:p>
      </dsp:txBody>
      <dsp:txXfrm>
        <a:off x="1312549" y="1026848"/>
        <a:ext cx="4783450" cy="933498"/>
      </dsp:txXfrm>
    </dsp:sp>
    <dsp:sp modelId="{4F2B3CFE-09DD-4041-9049-340ECA035F47}">
      <dsp:nvSpPr>
        <dsp:cNvPr id="0" name=""/>
        <dsp:cNvSpPr/>
      </dsp:nvSpPr>
      <dsp:spPr>
        <a:xfrm>
          <a:off x="93349" y="1120197"/>
          <a:ext cx="1219200" cy="746798"/>
        </a:xfrm>
        <a:prstGeom prst="roundRect">
          <a:avLst>
            <a:gd name="adj" fmla="val 10000"/>
          </a:avLst>
        </a:prstGeom>
        <a:blipFill rotWithShape="1">
          <a:blip xmlns:r="http://schemas.openxmlformats.org/officeDocument/2006/relationships" r:embed="rId2"/>
          <a:srcRect/>
          <a:stretch>
            <a:fillRect l="-20000" r="-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A27C1-B025-4C4F-A979-D2AC6F0E0960}">
      <dsp:nvSpPr>
        <dsp:cNvPr id="0" name=""/>
        <dsp:cNvSpPr/>
      </dsp:nvSpPr>
      <dsp:spPr>
        <a:xfrm>
          <a:off x="571500" y="27241"/>
          <a:ext cx="1981199" cy="1981199"/>
        </a:xfrm>
        <a:prstGeom prst="ellipse">
          <a:avLst/>
        </a:prstGeom>
        <a:blipFill rotWithShape="1">
          <a:blip xmlns:r="http://schemas.openxmlformats.org/officeDocument/2006/relationships" r:embed="rId1"/>
          <a:srcRect/>
          <a:stretch>
            <a:fillRect l="-18000" r="-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0F1C70-D17B-4B25-A562-B5B28BB4C495}">
      <dsp:nvSpPr>
        <dsp:cNvPr id="0" name=""/>
        <dsp:cNvSpPr/>
      </dsp:nvSpPr>
      <dsp:spPr>
        <a:xfrm>
          <a:off x="2831009" y="0"/>
          <a:ext cx="2971800" cy="1981199"/>
        </a:xfrm>
        <a:prstGeom prst="rect">
          <a:avLst/>
        </a:prstGeom>
        <a:solidFill>
          <a:schemeClr val="accent6">
            <a:lumMod val="20000"/>
            <a:lumOff val="80000"/>
          </a:schemeClr>
        </a:solid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Para reflexionar</a:t>
          </a:r>
        </a:p>
        <a:p>
          <a:pPr marL="0" lvl="0" indent="0" algn="l" defTabSz="488950">
            <a:lnSpc>
              <a:spcPct val="90000"/>
            </a:lnSpc>
            <a:spcBef>
              <a:spcPct val="0"/>
            </a:spcBef>
            <a:spcAft>
              <a:spcPct val="35000"/>
            </a:spcAft>
            <a:buNone/>
          </a:pPr>
          <a:r>
            <a:rPr lang="es-MX" sz="1100" kern="1200" dirty="0">
              <a:latin typeface="+mj-lt"/>
            </a:rPr>
            <a:t> Es importante considerar que una manera efectiva de valorizar el mundo rural es a través del fomento del turismo. Las nuevas actividades están estrechamente vinculadas con el entorno natural, lo que convierte al turismo educativo, como las giras y visitas, y la educación ambiental, en opciones viables para impulsar el desarrollo y la sostenibilidad del medio rural.</a:t>
          </a:r>
        </a:p>
      </dsp:txBody>
      <dsp:txXfrm>
        <a:off x="2831009" y="0"/>
        <a:ext cx="2971800" cy="1981199"/>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14</Pages>
  <Words>2201</Words>
  <Characters>12108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33</cp:revision>
  <dcterms:created xsi:type="dcterms:W3CDTF">2023-03-31T16:40:00Z</dcterms:created>
  <dcterms:modified xsi:type="dcterms:W3CDTF">2024-08-17T03:42:00Z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